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30" w:rsidRPr="00943730" w:rsidRDefault="00943730" w:rsidP="0094373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lang w:val="ru-RU"/>
        </w:rPr>
      </w:pPr>
      <w:r w:rsidRPr="00943730">
        <w:rPr>
          <w:rFonts w:ascii="Times New Roman" w:hAnsi="Times New Roman"/>
          <w:b/>
          <w:lang w:val="ru-RU"/>
        </w:rPr>
        <w:t>Планируемые резуль</w:t>
      </w:r>
      <w:r>
        <w:rPr>
          <w:rFonts w:ascii="Times New Roman" w:hAnsi="Times New Roman"/>
          <w:b/>
          <w:lang w:val="ru-RU"/>
        </w:rPr>
        <w:t>таты освоения учебной программы</w:t>
      </w:r>
      <w:r w:rsidRPr="00943730">
        <w:rPr>
          <w:rFonts w:ascii="Times New Roman" w:hAnsi="Times New Roman"/>
          <w:b/>
          <w:iCs/>
          <w:lang w:val="ru-RU"/>
        </w:rPr>
        <w:t xml:space="preserve">, </w:t>
      </w:r>
    </w:p>
    <w:p w:rsidR="001A30DE" w:rsidRPr="00943730" w:rsidRDefault="008C5F00" w:rsidP="00943730">
      <w:pPr>
        <w:pStyle w:val="a4"/>
        <w:ind w:left="1080"/>
        <w:jc w:val="center"/>
        <w:rPr>
          <w:rFonts w:ascii="Times New Roman" w:hAnsi="Times New Roman"/>
          <w:lang w:val="ru-RU"/>
        </w:rPr>
      </w:pPr>
      <w:r w:rsidRPr="00943730">
        <w:rPr>
          <w:rFonts w:ascii="Times New Roman" w:hAnsi="Times New Roman"/>
          <w:b/>
          <w:iCs/>
          <w:lang w:val="ru-RU"/>
        </w:rPr>
        <w:t>формирования УУД</w:t>
      </w:r>
    </w:p>
    <w:p w:rsidR="001A30DE" w:rsidRPr="001A30DE" w:rsidRDefault="001A30DE" w:rsidP="001A30DE">
      <w:pPr>
        <w:pStyle w:val="a4"/>
        <w:ind w:left="1065"/>
        <w:rPr>
          <w:rFonts w:ascii="Times New Roman" w:hAnsi="Times New Roman"/>
          <w:lang w:val="ru-RU"/>
        </w:rPr>
      </w:pPr>
    </w:p>
    <w:p w:rsidR="00926256" w:rsidRPr="001A30DE" w:rsidRDefault="00926256" w:rsidP="001A30DE">
      <w:pPr>
        <w:pStyle w:val="a4"/>
        <w:ind w:left="1065"/>
        <w:rPr>
          <w:rFonts w:ascii="Times New Roman" w:hAnsi="Times New Roman"/>
          <w:lang w:val="ru-RU"/>
        </w:rPr>
      </w:pPr>
      <w:r w:rsidRPr="001A30DE">
        <w:rPr>
          <w:rFonts w:ascii="Times New Roman" w:hAnsi="Times New Roman"/>
          <w:b/>
          <w:lang w:val="ru-RU"/>
        </w:rPr>
        <w:t>Личностными результатами</w:t>
      </w:r>
      <w:r w:rsidRPr="001A30DE">
        <w:rPr>
          <w:rFonts w:ascii="Times New Roman" w:hAnsi="Times New Roman"/>
          <w:lang w:val="ru-RU"/>
        </w:rPr>
        <w:t xml:space="preserve"> изучения курса «Окружающий мир» в  4 – м классе является формирование следующих умений: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i/>
          <w:sz w:val="24"/>
          <w:szCs w:val="24"/>
        </w:rPr>
        <w:t>Оценивать</w:t>
      </w:r>
      <w:r w:rsidR="001A30DE" w:rsidRPr="001A30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i/>
          <w:sz w:val="24"/>
          <w:szCs w:val="24"/>
        </w:rPr>
        <w:t>Объяснять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Pr="00345E3E">
        <w:rPr>
          <w:rFonts w:ascii="Times New Roman" w:hAnsi="Times New Roman" w:cs="Times New Roman"/>
          <w:i/>
          <w:sz w:val="24"/>
          <w:szCs w:val="24"/>
        </w:rPr>
        <w:t>определять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и </w:t>
      </w:r>
      <w:r w:rsidRPr="00345E3E">
        <w:rPr>
          <w:rFonts w:ascii="Times New Roman" w:hAnsi="Times New Roman" w:cs="Times New Roman"/>
          <w:i/>
          <w:sz w:val="24"/>
          <w:szCs w:val="24"/>
        </w:rPr>
        <w:t>высказывать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В предложенных ситуациях, опираясь на общие для всех правила поведения,  </w:t>
      </w:r>
      <w:r w:rsidRPr="00345E3E">
        <w:rPr>
          <w:rFonts w:ascii="Times New Roman" w:hAnsi="Times New Roman" w:cs="Times New Roman"/>
          <w:i/>
          <w:sz w:val="24"/>
          <w:szCs w:val="24"/>
        </w:rPr>
        <w:t>делать выбор</w:t>
      </w:r>
      <w:r w:rsidRPr="00345E3E">
        <w:rPr>
          <w:rFonts w:ascii="Times New Roman" w:hAnsi="Times New Roman" w:cs="Times New Roman"/>
          <w:sz w:val="24"/>
          <w:szCs w:val="24"/>
        </w:rPr>
        <w:t>, какой поступок совершить.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45E3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345E3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345E3E">
        <w:rPr>
          <w:rFonts w:ascii="Times New Roman" w:hAnsi="Times New Roman" w:cs="Times New Roman"/>
          <w:sz w:val="24"/>
          <w:szCs w:val="24"/>
        </w:rPr>
        <w:t xml:space="preserve"> изучения курса «Окружающий мир» является формирование следующих универсальных учебных действий: 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 w:rsidRPr="00345E3E">
        <w:rPr>
          <w:rFonts w:ascii="Times New Roman" w:hAnsi="Times New Roman" w:cs="Times New Roman"/>
          <w:sz w:val="24"/>
          <w:szCs w:val="24"/>
        </w:rPr>
        <w:t>: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Совместно с учителем обнаруживать и формулировать учебную проблему.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Составлять план решения проблемы (задачи) совместно с учителем.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</w:t>
      </w:r>
      <w:r w:rsidRPr="00345E3E">
        <w:rPr>
          <w:rFonts w:ascii="Times New Roman" w:hAnsi="Times New Roman" w:cs="Times New Roman"/>
          <w:sz w:val="24"/>
          <w:szCs w:val="24"/>
        </w:rPr>
        <w:t>: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Ориентироваться в своей системе знаний: самостоятельно </w:t>
      </w:r>
      <w:r w:rsidRPr="00345E3E">
        <w:rPr>
          <w:rFonts w:ascii="Times New Roman" w:hAnsi="Times New Roman" w:cs="Times New Roman"/>
          <w:i/>
          <w:sz w:val="24"/>
          <w:szCs w:val="24"/>
        </w:rPr>
        <w:t>предполагать</w:t>
      </w:r>
      <w:r w:rsidRPr="00345E3E">
        <w:rPr>
          <w:rFonts w:ascii="Times New Roman" w:hAnsi="Times New Roman" w:cs="Times New Roman"/>
          <w:sz w:val="24"/>
          <w:szCs w:val="24"/>
        </w:rPr>
        <w:t>, какая информация нужна для решения учебной задачи в один шаг.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i/>
          <w:sz w:val="24"/>
          <w:szCs w:val="24"/>
        </w:rPr>
        <w:t>Отбирать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Добывать новые знания: </w:t>
      </w:r>
      <w:r w:rsidRPr="00345E3E">
        <w:rPr>
          <w:rFonts w:ascii="Times New Roman" w:hAnsi="Times New Roman" w:cs="Times New Roman"/>
          <w:i/>
          <w:sz w:val="24"/>
          <w:szCs w:val="24"/>
        </w:rPr>
        <w:t>извлекать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информацию, представленную в разных формах (текст, таблица, схема, иллюстрация и др.).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345E3E">
        <w:rPr>
          <w:rFonts w:ascii="Times New Roman" w:hAnsi="Times New Roman" w:cs="Times New Roman"/>
          <w:i/>
          <w:sz w:val="24"/>
          <w:szCs w:val="24"/>
        </w:rPr>
        <w:t>сравнивать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и  </w:t>
      </w:r>
      <w:r w:rsidRPr="00345E3E">
        <w:rPr>
          <w:rFonts w:ascii="Times New Roman" w:hAnsi="Times New Roman" w:cs="Times New Roman"/>
          <w:i/>
          <w:sz w:val="24"/>
          <w:szCs w:val="24"/>
        </w:rPr>
        <w:t>группировать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факты и явления;определять причины явлений, событий.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345E3E">
        <w:rPr>
          <w:rFonts w:ascii="Times New Roman" w:hAnsi="Times New Roman" w:cs="Times New Roman"/>
          <w:i/>
          <w:sz w:val="24"/>
          <w:szCs w:val="24"/>
        </w:rPr>
        <w:t>делать выводы</w:t>
      </w:r>
      <w:r w:rsidRPr="00345E3E">
        <w:rPr>
          <w:rFonts w:ascii="Times New Roman" w:hAnsi="Times New Roman" w:cs="Times New Roman"/>
          <w:sz w:val="24"/>
          <w:szCs w:val="24"/>
        </w:rPr>
        <w:t xml:space="preserve"> на основе обобщения   знаний.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одной формы в другую:  </w:t>
      </w:r>
      <w:r w:rsidRPr="00345E3E">
        <w:rPr>
          <w:rFonts w:ascii="Times New Roman" w:hAnsi="Times New Roman" w:cs="Times New Roman"/>
          <w:i/>
          <w:sz w:val="24"/>
          <w:szCs w:val="24"/>
        </w:rPr>
        <w:t>составлять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простой </w:t>
      </w:r>
      <w:r w:rsidRPr="00345E3E">
        <w:rPr>
          <w:rFonts w:ascii="Times New Roman" w:hAnsi="Times New Roman" w:cs="Times New Roman"/>
          <w:i/>
          <w:sz w:val="24"/>
          <w:szCs w:val="24"/>
        </w:rPr>
        <w:t>план</w:t>
      </w:r>
      <w:r w:rsidRPr="00345E3E">
        <w:rPr>
          <w:rFonts w:ascii="Times New Roman" w:hAnsi="Times New Roman" w:cs="Times New Roman"/>
          <w:sz w:val="24"/>
          <w:szCs w:val="24"/>
        </w:rPr>
        <w:t xml:space="preserve"> учебно-научного текста.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lastRenderedPageBreak/>
        <w:t xml:space="preserve">Преобразовывать информацию из одной формы в другую:  </w:t>
      </w:r>
      <w:r w:rsidRPr="00345E3E">
        <w:rPr>
          <w:rFonts w:ascii="Times New Roman" w:hAnsi="Times New Roman" w:cs="Times New Roman"/>
          <w:i/>
          <w:sz w:val="24"/>
          <w:szCs w:val="24"/>
        </w:rPr>
        <w:t>представлятьинформацию</w:t>
      </w:r>
      <w:r w:rsidRPr="00345E3E">
        <w:rPr>
          <w:rFonts w:ascii="Times New Roman" w:hAnsi="Times New Roman" w:cs="Times New Roman"/>
          <w:sz w:val="24"/>
          <w:szCs w:val="24"/>
        </w:rPr>
        <w:t xml:space="preserve"> в виде текста, таблицы, схемы.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</w:t>
      </w:r>
      <w:r w:rsidRPr="00345E3E">
        <w:rPr>
          <w:rFonts w:ascii="Times New Roman" w:hAnsi="Times New Roman" w:cs="Times New Roman"/>
          <w:sz w:val="24"/>
          <w:szCs w:val="24"/>
        </w:rPr>
        <w:t>: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Доносить свою позицию до других:</w:t>
      </w:r>
      <w:r w:rsidRPr="00345E3E">
        <w:rPr>
          <w:rFonts w:ascii="Times New Roman" w:hAnsi="Times New Roman" w:cs="Times New Roman"/>
          <w:i/>
          <w:sz w:val="24"/>
          <w:szCs w:val="24"/>
        </w:rPr>
        <w:t xml:space="preserve"> оформлять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свои мысли в устной и письменной речи с учётом своих учебных и жизненных речевых ситуаций.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Доносить свою позицию до других:</w:t>
      </w:r>
      <w:r w:rsidRPr="00345E3E">
        <w:rPr>
          <w:rFonts w:ascii="Times New Roman" w:hAnsi="Times New Roman" w:cs="Times New Roman"/>
          <w:i/>
          <w:sz w:val="24"/>
          <w:szCs w:val="24"/>
        </w:rPr>
        <w:t xml:space="preserve"> высказывать</w:t>
      </w:r>
      <w:r w:rsidRPr="00345E3E">
        <w:rPr>
          <w:rFonts w:ascii="Times New Roman" w:hAnsi="Times New Roman" w:cs="Times New Roman"/>
          <w:sz w:val="24"/>
          <w:szCs w:val="24"/>
        </w:rPr>
        <w:t xml:space="preserve"> свою точку зрения и пытаться её </w:t>
      </w:r>
      <w:r w:rsidRPr="00345E3E">
        <w:rPr>
          <w:rFonts w:ascii="Times New Roman" w:hAnsi="Times New Roman" w:cs="Times New Roman"/>
          <w:i/>
          <w:sz w:val="24"/>
          <w:szCs w:val="24"/>
        </w:rPr>
        <w:t>обосновать</w:t>
      </w:r>
      <w:r w:rsidRPr="00345E3E">
        <w:rPr>
          <w:rFonts w:ascii="Times New Roman" w:hAnsi="Times New Roman" w:cs="Times New Roman"/>
          <w:sz w:val="24"/>
          <w:szCs w:val="24"/>
        </w:rPr>
        <w:t>, приводя аргументы.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известного; выделять главное; составлять план.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уважительно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относиться к позиции другого, пытаться договариваться.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345E3E">
        <w:rPr>
          <w:rFonts w:ascii="Times New Roman" w:hAnsi="Times New Roman" w:cs="Times New Roman"/>
          <w:sz w:val="24"/>
          <w:szCs w:val="24"/>
        </w:rPr>
        <w:t xml:space="preserve"> изучения курса «Окружающий мир</w:t>
      </w:r>
      <w:r w:rsidR="001A30DE" w:rsidRPr="001A30DE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является формирование следующих умений: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объяснять роль основных органов и систем органов в организме человека;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применять знания о своём организме в жизни (для составления режима дня, правил поведения и т.д.);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называть основные свойства воздуха как газа, воды как жидкости и полезных ископаемых как твёрдых тел;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объяснять, как человек использует свойства воздуха, воды, важнейших полезных ископаемых;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объяснять, в чём главное отличие человека от животных;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находить противоречия между природой и хозяйством человека, предлагать способы их устранения.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оценивать, что полезно для здоровья, а что вредно;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доказывать необходимость бережного отношения к живым организмам.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по поведению людей узнавать, какие они испытывают эмоции (переживания), какие у них черты характера;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отличать друг от друга разные эпохи (времена) в истории человечества;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lastRenderedPageBreak/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раздела «Человек и природа» 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находить на карте природные зоны России, свой регион, главный город своего региона;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читать условные обозначения карт;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использовать готовые модели и иллюстрации учебника для объяснения причины смены дня и ночи, смены времен года;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находить общие и отличительные признаки природных зон  Росси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>климат, растительность, животный мир);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соблюдения правил экологического поведения на природе;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посильного участия в охране природы родного  края;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характеризовать основные функции систем органов человека;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измерять температуру, вес, рост человека;</w:t>
      </w:r>
    </w:p>
    <w:p w:rsidR="00926256" w:rsidRPr="00345E3E" w:rsidRDefault="00926256" w:rsidP="0092625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использования знаний о строении и  функционировании организма человека для сохранения и укрепления своего здоровья;</w:t>
      </w:r>
    </w:p>
    <w:p w:rsidR="00926256" w:rsidRPr="00345E3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извлекать необходимую информацию из учебника и его иллюстраций  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45E3E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345E3E">
        <w:rPr>
          <w:rFonts w:ascii="Times New Roman" w:hAnsi="Times New Roman" w:cs="Times New Roman"/>
          <w:b/>
          <w:i/>
          <w:sz w:val="24"/>
          <w:szCs w:val="24"/>
        </w:rPr>
        <w:t xml:space="preserve"> получат возможность научиться:</w:t>
      </w:r>
    </w:p>
    <w:p w:rsidR="00926256" w:rsidRPr="001A30D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>осознавать ценностьприроды родного края и необходимость нести ответственность за ее сохранение;</w:t>
      </w:r>
    </w:p>
    <w:p w:rsidR="00926256" w:rsidRPr="001A30D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>использовать знаний о строении и функционировании организма человека для сохранения и укрепления своего здоровья;</w:t>
      </w:r>
    </w:p>
    <w:p w:rsidR="001A30DE" w:rsidRPr="00943730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>выбирать оптимальные формы поведения на основе изученных правил безопасности.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раздела «Человек и общество» 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926256" w:rsidRPr="00345E3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рассказывать с использованием информации из Интернета о государственнойсимволике России;</w:t>
      </w:r>
    </w:p>
    <w:p w:rsidR="00926256" w:rsidRPr="00345E3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lastRenderedPageBreak/>
        <w:t>самостоятельно работать с текстом, иллюстрациями, словарем в условияхколлективной работы;</w:t>
      </w:r>
    </w:p>
    <w:p w:rsidR="00926256" w:rsidRPr="00345E3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обмениваться сведениями о событиях в стране;</w:t>
      </w:r>
    </w:p>
    <w:p w:rsidR="00926256" w:rsidRPr="00345E3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готовить необходимые сообщения по Конституции нашей страны;</w:t>
      </w:r>
    </w:p>
    <w:p w:rsidR="00926256" w:rsidRPr="00345E3E" w:rsidRDefault="00926256" w:rsidP="0092625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находить на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политико – административной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карте России местоположение  своего края;</w:t>
      </w:r>
    </w:p>
    <w:p w:rsidR="00926256" w:rsidRPr="00345E3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работать с глобусом и картой;</w:t>
      </w:r>
    </w:p>
    <w:p w:rsidR="00926256" w:rsidRPr="00345E3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пересказывать своими словами тексты из учебника о событиях связанных с  историей Отечества;</w:t>
      </w:r>
    </w:p>
    <w:p w:rsidR="00926256" w:rsidRPr="00345E3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определять последовательность событий на ленте времени;</w:t>
      </w:r>
    </w:p>
    <w:p w:rsidR="00926256" w:rsidRPr="00345E3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рассказывать с использованием подобранных иллюстраций о памятниках истории страны; </w:t>
      </w:r>
    </w:p>
    <w:p w:rsidR="00926256" w:rsidRPr="00345E3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рассказывать об особенностях труда людей родного края.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45E3E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345E3E">
        <w:rPr>
          <w:rFonts w:ascii="Times New Roman" w:hAnsi="Times New Roman" w:cs="Times New Roman"/>
          <w:b/>
          <w:i/>
          <w:sz w:val="24"/>
          <w:szCs w:val="24"/>
        </w:rPr>
        <w:t xml:space="preserve"> получат возможность научиться:</w:t>
      </w:r>
    </w:p>
    <w:p w:rsidR="00926256" w:rsidRPr="001A30D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>научатся определять часовой пояс своего края;</w:t>
      </w:r>
    </w:p>
    <w:p w:rsidR="00926256" w:rsidRPr="001A30DE" w:rsidRDefault="00926256" w:rsidP="0092625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>находить дополнительную информацию о государственной символике России, о прошлом страны и края в Интернете;</w:t>
      </w:r>
    </w:p>
    <w:p w:rsidR="00926256" w:rsidRPr="006F1924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 w:rsidRPr="001A30DE">
        <w:rPr>
          <w:rFonts w:ascii="Times New Roman" w:hAnsi="Times New Roman" w:cs="Times New Roman"/>
          <w:b/>
          <w:sz w:val="24"/>
          <w:szCs w:val="24"/>
        </w:rPr>
        <w:t>*</w:t>
      </w:r>
      <w:r w:rsidRPr="001A30DE">
        <w:rPr>
          <w:rFonts w:ascii="Times New Roman" w:hAnsi="Times New Roman" w:cs="Times New Roman"/>
          <w:sz w:val="24"/>
          <w:szCs w:val="24"/>
        </w:rPr>
        <w:t>составлять представление о единстве духовно – нравственного смысла всех традиционных религий в обрядовой практике</w:t>
      </w:r>
      <w:r w:rsidRPr="00345E3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В результате изучения раздела «Правила безопасного поведения»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926256" w:rsidRPr="00345E3E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соблюдать правила безопасного поведения в лесу, у водоемов, во время купания летом, при переправе через водные пространства;</w:t>
      </w:r>
    </w:p>
    <w:p w:rsidR="00926256" w:rsidRPr="00345E3E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соблюдения правил безопасного поведения во время приема пищи;</w:t>
      </w:r>
    </w:p>
    <w:p w:rsidR="00926256" w:rsidRPr="00345E3E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сохранения своего физического и нравственного здоровья</w:t>
      </w:r>
      <w:r w:rsidR="001A30DE" w:rsidRPr="001A30DE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(вред курения, наркотиков, громкой музыки</w:t>
      </w:r>
      <w:r w:rsidRPr="001A30DE">
        <w:rPr>
          <w:rFonts w:ascii="Times New Roman" w:hAnsi="Times New Roman" w:cs="Times New Roman"/>
          <w:sz w:val="24"/>
          <w:szCs w:val="24"/>
        </w:rPr>
        <w:t>)</w:t>
      </w:r>
      <w:r w:rsidR="001A30DE" w:rsidRPr="001A30DE">
        <w:rPr>
          <w:rFonts w:ascii="Times New Roman" w:hAnsi="Times New Roman" w:cs="Times New Roman"/>
          <w:sz w:val="24"/>
          <w:szCs w:val="24"/>
        </w:rPr>
        <w:t>,</w:t>
      </w:r>
      <w:r w:rsidR="001A30DE" w:rsidRPr="001A30DE">
        <w:rPr>
          <w:rFonts w:ascii="Times New Roman" w:hAnsi="Times New Roman"/>
          <w:sz w:val="24"/>
          <w:szCs w:val="24"/>
        </w:rPr>
        <w:t xml:space="preserve"> опасность пользования  петардами</w:t>
      </w:r>
    </w:p>
    <w:p w:rsidR="00926256" w:rsidRPr="00345E3E" w:rsidRDefault="00926256" w:rsidP="0092625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>понимать необходимость соблюдать правила безопасности в гололед; при переходе через автодорогу, при катании на велосипеде;</w:t>
      </w:r>
    </w:p>
    <w:p w:rsidR="00345E3E" w:rsidRPr="00943730" w:rsidRDefault="00926256" w:rsidP="00926256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345E3E">
        <w:rPr>
          <w:rFonts w:ascii="Times New Roman" w:hAnsi="Times New Roman"/>
          <w:lang w:val="ru-RU"/>
        </w:rPr>
        <w:t>понимать необходимость соблюдать правила безопас</w:t>
      </w:r>
      <w:r w:rsidR="001A30DE">
        <w:rPr>
          <w:rFonts w:ascii="Times New Roman" w:hAnsi="Times New Roman"/>
          <w:lang w:val="ru-RU"/>
        </w:rPr>
        <w:t xml:space="preserve">ного поведения  </w:t>
      </w:r>
      <w:proofErr w:type="spellStart"/>
      <w:r w:rsidR="001A30DE">
        <w:rPr>
          <w:rFonts w:ascii="Times New Roman" w:hAnsi="Times New Roman"/>
          <w:lang w:val="ru-RU"/>
        </w:rPr>
        <w:t>вблизиЖ</w:t>
      </w:r>
      <w:proofErr w:type="spellEnd"/>
      <w:r w:rsidR="001A30DE">
        <w:rPr>
          <w:rFonts w:ascii="Times New Roman" w:hAnsi="Times New Roman"/>
          <w:lang w:val="ru-RU"/>
        </w:rPr>
        <w:t>/Д путей.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45E3E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345E3E">
        <w:rPr>
          <w:rFonts w:ascii="Times New Roman" w:hAnsi="Times New Roman" w:cs="Times New Roman"/>
          <w:b/>
          <w:i/>
          <w:sz w:val="24"/>
          <w:szCs w:val="24"/>
        </w:rPr>
        <w:t xml:space="preserve"> получат возможность научиться:</w:t>
      </w:r>
    </w:p>
    <w:p w:rsidR="00926256" w:rsidRPr="001A30DE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>соблюдать правила безопасного поведения в лесу, у водоемов, во время купания летом, при переправе через водные пространства;</w:t>
      </w:r>
    </w:p>
    <w:p w:rsidR="00926256" w:rsidRPr="001A30DE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lastRenderedPageBreak/>
        <w:t>соблюдения правил безопасного поведения во время приема пищи;</w:t>
      </w:r>
    </w:p>
    <w:p w:rsidR="00926256" w:rsidRPr="001A30DE" w:rsidRDefault="00926256" w:rsidP="0092625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A30DE">
        <w:rPr>
          <w:rFonts w:ascii="Times New Roman" w:hAnsi="Times New Roman" w:cs="Times New Roman"/>
          <w:sz w:val="24"/>
          <w:szCs w:val="24"/>
        </w:rPr>
        <w:t xml:space="preserve">заботиться о здоровье и безопасности окружающих людей, сохранения своего физического и нравственного здоровье. </w:t>
      </w:r>
    </w:p>
    <w:p w:rsidR="008C5F00" w:rsidRPr="00C21039" w:rsidRDefault="008C5F00" w:rsidP="00C21039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lang w:val="ru-RU"/>
        </w:rPr>
      </w:pPr>
      <w:r w:rsidRPr="00C21039">
        <w:rPr>
          <w:rFonts w:ascii="Times New Roman" w:hAnsi="Times New Roman"/>
          <w:b/>
          <w:lang w:val="ru-RU"/>
        </w:rPr>
        <w:t xml:space="preserve">Содержание курса  предмета «Окружающий мир»  </w:t>
      </w:r>
      <w:r w:rsidR="00926256" w:rsidRPr="00C21039">
        <w:rPr>
          <w:rFonts w:ascii="Times New Roman" w:hAnsi="Times New Roman"/>
          <w:b/>
          <w:lang w:val="ru-RU"/>
        </w:rPr>
        <w:t>(68 часов)</w:t>
      </w:r>
    </w:p>
    <w:p w:rsidR="00DD6320" w:rsidRPr="00943730" w:rsidRDefault="00DD6320" w:rsidP="00DD6320">
      <w:pPr>
        <w:pStyle w:val="a4"/>
        <w:ind w:left="1065"/>
        <w:rPr>
          <w:rFonts w:ascii="Times New Roman" w:hAnsi="Times New Roman"/>
          <w:b/>
          <w:lang w:val="ru-RU"/>
        </w:rPr>
      </w:pPr>
    </w:p>
    <w:p w:rsidR="00DD6320" w:rsidRPr="00DD6320" w:rsidRDefault="00DD6320" w:rsidP="00DD6320">
      <w:pPr>
        <w:pStyle w:val="a4"/>
        <w:ind w:left="1065"/>
        <w:rPr>
          <w:rFonts w:ascii="Times New Roman" w:hAnsi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67"/>
        <w:gridCol w:w="3238"/>
        <w:gridCol w:w="3166"/>
      </w:tblGrid>
      <w:tr w:rsidR="008C5F00" w:rsidRPr="00345E3E" w:rsidTr="002904B5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Разделы.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C5F00" w:rsidRPr="00345E3E" w:rsidTr="002904B5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природа.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8C5F00" w:rsidRPr="00345E3E" w:rsidTr="002904B5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общество.</w:t>
            </w:r>
          </w:p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8C5F00" w:rsidRPr="00345E3E" w:rsidTr="002904B5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поведения</w:t>
            </w:r>
          </w:p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C5F00" w:rsidRPr="00345E3E" w:rsidTr="002904B5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F00" w:rsidRPr="00345E3E" w:rsidRDefault="008C5F00" w:rsidP="006F1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3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1 раздел. Человек и природа (36ч)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Родной край-часть великой России. Карта родного края. Полезные ископаемые. Поверхность и водоемы родного края. Растительный и животный мир края. Заповедные места. Посильное участие в охране природы родного края. Московское время, часовые пояса.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 xml:space="preserve">вств </w:t>
      </w:r>
      <w:r w:rsidR="00DD6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в ж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>изнедеятельности организма. Гигиена систем органов.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lastRenderedPageBreak/>
        <w:t>2 раздел. Человек и общество (26ч)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Наша родина</w:t>
      </w:r>
      <w:r w:rsidR="00DD6320" w:rsidRP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- Россия. Российская Федерация. Государственная символика Российской Федерации: Государственный герб России, Государственный флаг России, Государственный гимн России. Конституция</w:t>
      </w:r>
      <w:r w:rsidR="00DD6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</w:t>
      </w:r>
      <w:r w:rsidR="00DD6320" w:rsidRP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- Москва, Санкт- Петербург, автономный округ, Еврейская автономная область) в Парламенте страны как представитель интересов региона.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Россия</w:t>
      </w:r>
      <w:r w:rsidR="00DD6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- многонациональная страна. Народы, населяющие Россию. Русский язык</w:t>
      </w:r>
      <w:r w:rsidR="00DD6320" w:rsidRP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- государственный язык Российской Федерации. Родной край- часть великой России. Родной город (село, поселок), регион (область, край, республика). Названи</w:t>
      </w:r>
      <w:r w:rsidR="00DD6320">
        <w:rPr>
          <w:rFonts w:ascii="Times New Roman" w:hAnsi="Times New Roman" w:cs="Times New Roman"/>
          <w:sz w:val="24"/>
          <w:szCs w:val="24"/>
        </w:rPr>
        <w:t xml:space="preserve">е. Расположение края на </w:t>
      </w:r>
      <w:proofErr w:type="spellStart"/>
      <w:proofErr w:type="gramStart"/>
      <w:r w:rsidR="00DD6320">
        <w:rPr>
          <w:rFonts w:ascii="Times New Roman" w:hAnsi="Times New Roman" w:cs="Times New Roman"/>
          <w:sz w:val="24"/>
          <w:szCs w:val="24"/>
        </w:rPr>
        <w:t>политико</w:t>
      </w:r>
      <w:proofErr w:type="spellEnd"/>
      <w:r w:rsidRPr="00345E3E">
        <w:rPr>
          <w:rFonts w:ascii="Times New Roman" w:hAnsi="Times New Roman" w:cs="Times New Roman"/>
          <w:sz w:val="24"/>
          <w:szCs w:val="24"/>
        </w:rPr>
        <w:t>- административной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карте России. Карта родного края. Особенности труда людей родного края (добыча полезных ископаемых, растениеводство, животноводство). Народные промыслы.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Терроризм</w:t>
      </w:r>
      <w:r w:rsidR="00DD6320">
        <w:rPr>
          <w:rFonts w:ascii="Times New Roman" w:hAnsi="Times New Roman" w:cs="Times New Roman"/>
          <w:sz w:val="24"/>
          <w:szCs w:val="24"/>
        </w:rPr>
        <w:t xml:space="preserve">  </w:t>
      </w:r>
      <w:r w:rsidRPr="00345E3E">
        <w:rPr>
          <w:rFonts w:ascii="Times New Roman" w:hAnsi="Times New Roman" w:cs="Times New Roman"/>
          <w:sz w:val="24"/>
          <w:szCs w:val="24"/>
        </w:rPr>
        <w:t>- международная опасность (США, г.</w:t>
      </w:r>
      <w:r w:rsid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Нью-Йорк, 11 сентября 2001г.; Россия, г.</w:t>
      </w:r>
      <w:r w:rsid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Беслан, 3 сентября 2004 г.).</w:t>
      </w:r>
      <w:proofErr w:type="gramEnd"/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 xml:space="preserve"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«варяг в греки» (IX-XI вв.). Крещение Руси (988г)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>ервый на Руси свод законов «Русская правда» (памятник законодательства XI- XII вв.)</w:t>
      </w:r>
      <w:r w:rsidR="00DD6320">
        <w:rPr>
          <w:rFonts w:ascii="Times New Roman" w:hAnsi="Times New Roman" w:cs="Times New Roman"/>
          <w:sz w:val="24"/>
          <w:szCs w:val="24"/>
        </w:rPr>
        <w:t xml:space="preserve">, </w:t>
      </w:r>
      <w:r w:rsidRPr="00345E3E">
        <w:rPr>
          <w:rFonts w:ascii="Times New Roman" w:hAnsi="Times New Roman" w:cs="Times New Roman"/>
          <w:sz w:val="24"/>
          <w:szCs w:val="24"/>
        </w:rPr>
        <w:t>основание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Святославович</w:t>
      </w:r>
      <w:r w:rsid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>-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осковская Русь: основание Москвы (1147 г.), князь Юрий Долгорукий (1090-е -11257 гг.). Первые московские князья (период правления): Иван </w:t>
      </w:r>
      <w:proofErr w:type="spellStart"/>
      <w:r w:rsidRPr="00345E3E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345E3E">
        <w:rPr>
          <w:rFonts w:ascii="Times New Roman" w:hAnsi="Times New Roman" w:cs="Times New Roman"/>
          <w:sz w:val="24"/>
          <w:szCs w:val="24"/>
        </w:rPr>
        <w:t xml:space="preserve"> (1325-1340 гг.), Дмитрий Донской (1359-1389 гг.).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Традиционные российские религии. Вера в единого бога и сохранение традиционной обрядовости. Древние времена-времена многобожия (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вера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а силу природы). Отличия народов друг от друга (исторические, культурные, духовные, языковые). 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</w:t>
      </w:r>
      <w:proofErr w:type="gramEnd"/>
    </w:p>
    <w:p w:rsidR="00926256" w:rsidRPr="00C21039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 xml:space="preserve"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</w:t>
      </w:r>
      <w:r w:rsidRPr="00345E3E">
        <w:rPr>
          <w:rFonts w:ascii="Times New Roman" w:hAnsi="Times New Roman" w:cs="Times New Roman"/>
          <w:sz w:val="24"/>
          <w:szCs w:val="24"/>
        </w:rPr>
        <w:lastRenderedPageBreak/>
        <w:t>площади (4 ноябр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День народного единства: борьба Российского государства с иноземными захватчиками в начале XVII в., подвиг ополченцев); 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 (9 ма</w:t>
      </w:r>
      <w:proofErr w:type="gramStart"/>
      <w:r w:rsidRPr="00345E3E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345E3E">
        <w:rPr>
          <w:rFonts w:ascii="Times New Roman" w:hAnsi="Times New Roman" w:cs="Times New Roman"/>
          <w:sz w:val="24"/>
          <w:szCs w:val="24"/>
        </w:rPr>
        <w:t xml:space="preserve"> День Победы- память страны о героях Великой Отечественной войны 1941-1945 гг.);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(12 апреля- День космонавтики); фонтан «Дружба народов» (знаменитый символ Союза Советских Социалистических Республик).</w:t>
      </w:r>
    </w:p>
    <w:p w:rsidR="00926256" w:rsidRPr="00345E3E" w:rsidRDefault="00926256" w:rsidP="00926256">
      <w:pPr>
        <w:rPr>
          <w:rFonts w:ascii="Times New Roman" w:hAnsi="Times New Roman" w:cs="Times New Roman"/>
          <w:b/>
          <w:sz w:val="24"/>
          <w:szCs w:val="24"/>
        </w:rPr>
      </w:pPr>
      <w:r w:rsidRPr="00345E3E">
        <w:rPr>
          <w:rFonts w:ascii="Times New Roman" w:hAnsi="Times New Roman" w:cs="Times New Roman"/>
          <w:b/>
          <w:sz w:val="24"/>
          <w:szCs w:val="24"/>
        </w:rPr>
        <w:t>3 раздел. Правила безопасного поведения (6ч)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прилива, соприкосновение с морскими животными в воде).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Соблюдения правил безопасного поведения во время прогулок в лес, в парк, на луг.</w:t>
      </w:r>
    </w:p>
    <w:p w:rsidR="00926256" w:rsidRPr="00345E3E" w:rsidRDefault="00926256" w:rsidP="00926256">
      <w:pPr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Соблюдения правил безопасного поведения во время приема пищи.</w:t>
      </w:r>
    </w:p>
    <w:p w:rsidR="00926256" w:rsidRPr="00345E3E" w:rsidRDefault="00926256" w:rsidP="00926256">
      <w:pPr>
        <w:ind w:left="360"/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ab/>
        <w:t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очки),</w:t>
      </w:r>
      <w:r w:rsidR="00DD6320">
        <w:rPr>
          <w:rFonts w:ascii="Times New Roman" w:hAnsi="Times New Roman" w:cs="Times New Roman"/>
          <w:sz w:val="24"/>
          <w:szCs w:val="24"/>
        </w:rPr>
        <w:t xml:space="preserve"> </w:t>
      </w:r>
      <w:r w:rsidRPr="00345E3E">
        <w:rPr>
          <w:rFonts w:ascii="Times New Roman" w:hAnsi="Times New Roman" w:cs="Times New Roman"/>
          <w:sz w:val="24"/>
          <w:szCs w:val="24"/>
        </w:rPr>
        <w:t xml:space="preserve">понимать необходимость соблюдать </w:t>
      </w:r>
      <w:r w:rsidRPr="00345E3E">
        <w:rPr>
          <w:rFonts w:ascii="Times New Roman" w:hAnsi="Times New Roman" w:cs="Times New Roman"/>
          <w:sz w:val="24"/>
          <w:szCs w:val="24"/>
          <w:u w:val="single"/>
        </w:rPr>
        <w:t>правила безопасности в гололед</w:t>
      </w:r>
      <w:r w:rsidRPr="00345E3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6256" w:rsidRPr="00345E3E" w:rsidRDefault="00926256" w:rsidP="00926256">
      <w:pPr>
        <w:ind w:left="360"/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при переходе через автодорогу, </w:t>
      </w:r>
      <w:r w:rsidRPr="00345E3E">
        <w:rPr>
          <w:rFonts w:ascii="Times New Roman" w:hAnsi="Times New Roman" w:cs="Times New Roman"/>
          <w:sz w:val="24"/>
          <w:szCs w:val="24"/>
          <w:u w:val="single"/>
        </w:rPr>
        <w:t>при катании на велосипеде</w:t>
      </w:r>
      <w:r w:rsidRPr="00345E3E">
        <w:rPr>
          <w:rFonts w:ascii="Times New Roman" w:hAnsi="Times New Roman" w:cs="Times New Roman"/>
          <w:sz w:val="24"/>
          <w:szCs w:val="24"/>
        </w:rPr>
        <w:t>;</w:t>
      </w:r>
    </w:p>
    <w:p w:rsidR="006F1924" w:rsidRPr="00C21039" w:rsidRDefault="00926256" w:rsidP="00C21039">
      <w:pPr>
        <w:ind w:left="360"/>
        <w:rPr>
          <w:rFonts w:ascii="Times New Roman" w:hAnsi="Times New Roman" w:cs="Times New Roman"/>
          <w:sz w:val="24"/>
          <w:szCs w:val="24"/>
        </w:rPr>
      </w:pPr>
      <w:r w:rsidRPr="00345E3E">
        <w:rPr>
          <w:rFonts w:ascii="Times New Roman" w:hAnsi="Times New Roman" w:cs="Times New Roman"/>
          <w:sz w:val="24"/>
          <w:szCs w:val="24"/>
        </w:rPr>
        <w:t xml:space="preserve">понимать необходимость соблюдать правила </w:t>
      </w:r>
      <w:r w:rsidRPr="00345E3E">
        <w:rPr>
          <w:rFonts w:ascii="Times New Roman" w:hAnsi="Times New Roman" w:cs="Times New Roman"/>
          <w:sz w:val="24"/>
          <w:szCs w:val="24"/>
          <w:u w:val="single"/>
        </w:rPr>
        <w:t>безопасного поведения  вблизи</w:t>
      </w:r>
      <w:proofErr w:type="gramStart"/>
      <w:r w:rsidRPr="00345E3E">
        <w:rPr>
          <w:rFonts w:ascii="Times New Roman" w:hAnsi="Times New Roman" w:cs="Times New Roman"/>
          <w:sz w:val="24"/>
          <w:szCs w:val="24"/>
          <w:u w:val="single"/>
        </w:rPr>
        <w:t xml:space="preserve"> Ж</w:t>
      </w:r>
      <w:proofErr w:type="gramEnd"/>
      <w:r w:rsidRPr="00345E3E">
        <w:rPr>
          <w:rFonts w:ascii="Times New Roman" w:hAnsi="Times New Roman" w:cs="Times New Roman"/>
          <w:sz w:val="24"/>
          <w:szCs w:val="24"/>
          <w:u w:val="single"/>
        </w:rPr>
        <w:t>/Д</w:t>
      </w:r>
      <w:r w:rsidRPr="00345E3E">
        <w:rPr>
          <w:rFonts w:ascii="Times New Roman" w:hAnsi="Times New Roman" w:cs="Times New Roman"/>
          <w:sz w:val="24"/>
          <w:szCs w:val="24"/>
        </w:rPr>
        <w:t xml:space="preserve"> путей. </w:t>
      </w:r>
    </w:p>
    <w:p w:rsidR="00DD6320" w:rsidRPr="00DD6320" w:rsidRDefault="004D6D42" w:rsidP="00C21039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61312;visibility:visible;mso-position-horizontal-relative:margin" from="555.45pt,-171.7pt" to="555.4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" o:allowincell="f" strokeweight=".35pt">
            <w10:wrap anchorx="margin"/>
          </v:line>
        </w:pict>
      </w:r>
      <w:r>
        <w:rPr>
          <w:noProof/>
        </w:rPr>
        <w:pict>
          <v:line id="Прямая соединительная линия 3" o:spid="_x0000_s1026" style="position:absolute;left:0;text-align:left;z-index:251660288;visibility:visible;mso-position-horizontal-relative:margin" from="-130.8pt,-100.1pt" to="-130.8pt,1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" o:allowincell="f" strokeweight=".35pt">
            <w10:wrap anchorx="margin"/>
          </v:line>
        </w:pict>
      </w:r>
      <w:proofErr w:type="spellStart"/>
      <w:r w:rsidR="005C7F72" w:rsidRPr="00DD6320">
        <w:rPr>
          <w:rFonts w:ascii="Times New Roman" w:hAnsi="Times New Roman"/>
          <w:b/>
        </w:rPr>
        <w:t>Тематическое</w:t>
      </w:r>
      <w:proofErr w:type="spellEnd"/>
      <w:r w:rsidR="005C7F72" w:rsidRPr="00DD6320">
        <w:rPr>
          <w:rFonts w:ascii="Times New Roman" w:hAnsi="Times New Roman"/>
          <w:b/>
        </w:rPr>
        <w:t xml:space="preserve"> </w:t>
      </w:r>
      <w:proofErr w:type="spellStart"/>
      <w:r w:rsidR="005C7F72" w:rsidRPr="00DD6320">
        <w:rPr>
          <w:rFonts w:ascii="Times New Roman" w:hAnsi="Times New Roman"/>
          <w:b/>
        </w:rPr>
        <w:t>планирование</w:t>
      </w:r>
      <w:proofErr w:type="spellEnd"/>
      <w:r w:rsidR="005C7F72" w:rsidRPr="00DD6320">
        <w:rPr>
          <w:rFonts w:ascii="Times New Roman" w:hAnsi="Times New Roman"/>
          <w:b/>
        </w:rPr>
        <w:t xml:space="preserve">.  </w:t>
      </w:r>
    </w:p>
    <w:p w:rsidR="00DD6320" w:rsidRDefault="005C7F72" w:rsidP="00DD6320">
      <w:pPr>
        <w:pStyle w:val="a4"/>
        <w:ind w:left="1065"/>
        <w:jc w:val="center"/>
        <w:rPr>
          <w:rFonts w:ascii="Times New Roman" w:hAnsi="Times New Roman"/>
          <w:b/>
        </w:rPr>
      </w:pPr>
      <w:proofErr w:type="gramStart"/>
      <w:r w:rsidRPr="00DD6320">
        <w:rPr>
          <w:rFonts w:ascii="Times New Roman" w:hAnsi="Times New Roman"/>
          <w:b/>
        </w:rPr>
        <w:t xml:space="preserve">2 </w:t>
      </w:r>
      <w:proofErr w:type="spellStart"/>
      <w:r w:rsidRPr="00DD6320">
        <w:rPr>
          <w:rFonts w:ascii="Times New Roman" w:hAnsi="Times New Roman"/>
          <w:b/>
        </w:rPr>
        <w:t>часа</w:t>
      </w:r>
      <w:proofErr w:type="spellEnd"/>
      <w:r w:rsidRPr="00DD6320">
        <w:rPr>
          <w:rFonts w:ascii="Times New Roman" w:hAnsi="Times New Roman"/>
          <w:b/>
        </w:rPr>
        <w:t xml:space="preserve"> в </w:t>
      </w:r>
      <w:proofErr w:type="spellStart"/>
      <w:r w:rsidRPr="00DD6320">
        <w:rPr>
          <w:rFonts w:ascii="Times New Roman" w:hAnsi="Times New Roman"/>
          <w:b/>
        </w:rPr>
        <w:t>неделю</w:t>
      </w:r>
      <w:proofErr w:type="spellEnd"/>
      <w:r w:rsidRPr="00DD6320">
        <w:rPr>
          <w:rFonts w:ascii="Times New Roman" w:hAnsi="Times New Roman"/>
          <w:b/>
        </w:rPr>
        <w:t>,</w:t>
      </w:r>
      <w:r w:rsidR="00345E3E" w:rsidRPr="00DD6320">
        <w:rPr>
          <w:rFonts w:ascii="Times New Roman" w:hAnsi="Times New Roman"/>
          <w:b/>
        </w:rPr>
        <w:t xml:space="preserve"> 68 </w:t>
      </w:r>
      <w:proofErr w:type="spellStart"/>
      <w:r w:rsidR="00345E3E" w:rsidRPr="00DD6320">
        <w:rPr>
          <w:rFonts w:ascii="Times New Roman" w:hAnsi="Times New Roman"/>
          <w:b/>
        </w:rPr>
        <w:t>часов</w:t>
      </w:r>
      <w:proofErr w:type="spellEnd"/>
      <w:r w:rsidR="00345E3E" w:rsidRPr="00DD6320">
        <w:rPr>
          <w:rFonts w:ascii="Times New Roman" w:hAnsi="Times New Roman"/>
          <w:b/>
        </w:rPr>
        <w:t>.</w:t>
      </w:r>
      <w:proofErr w:type="gramEnd"/>
    </w:p>
    <w:p w:rsidR="005C7F72" w:rsidRPr="00C21039" w:rsidRDefault="00345E3E" w:rsidP="00C21039">
      <w:pPr>
        <w:rPr>
          <w:rFonts w:ascii="Times New Roman" w:hAnsi="Times New Roman"/>
          <w:b/>
        </w:rPr>
      </w:pPr>
      <w:r w:rsidRPr="00C21039">
        <w:rPr>
          <w:rFonts w:ascii="Times New Roman" w:hAnsi="Times New Roman"/>
          <w:b/>
        </w:rPr>
        <w:t xml:space="preserve">                                                                                       </w:t>
      </w:r>
    </w:p>
    <w:tbl>
      <w:tblPr>
        <w:tblStyle w:val="a3"/>
        <w:tblW w:w="0" w:type="auto"/>
        <w:tblInd w:w="-743" w:type="dxa"/>
        <w:tblLook w:val="04A0"/>
      </w:tblPr>
      <w:tblGrid>
        <w:gridCol w:w="993"/>
        <w:gridCol w:w="3545"/>
        <w:gridCol w:w="5776"/>
      </w:tblGrid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2F565C" w:rsidRDefault="00592ACD" w:rsidP="00DD632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2F565C">
              <w:rPr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2F565C" w:rsidRDefault="00592ACD" w:rsidP="009E25C9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2F565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2F565C" w:rsidRDefault="00592ACD" w:rsidP="00DD632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2F565C">
              <w:rPr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2F565C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2F565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DD6320" w:rsidRDefault="00592ACD" w:rsidP="009E25C9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345E3E">
              <w:rPr>
                <w:sz w:val="24"/>
                <w:szCs w:val="24"/>
              </w:rPr>
              <w:t>1</w:t>
            </w:r>
            <w:r w:rsidRPr="00345E3E">
              <w:rPr>
                <w:sz w:val="24"/>
                <w:szCs w:val="24"/>
                <w:lang w:val="en-US"/>
              </w:rPr>
              <w:t>-2</w:t>
            </w:r>
            <w:r w:rsidRPr="00345E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Древние славяне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ACD" w:rsidRPr="006B3223" w:rsidRDefault="00DD6320" w:rsidP="003326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</w:t>
            </w:r>
            <w:r w:rsidR="00592ACD" w:rsidRPr="006B3223">
              <w:rPr>
                <w:sz w:val="24"/>
                <w:szCs w:val="24"/>
              </w:rPr>
              <w:t xml:space="preserve"> и сопоставл</w:t>
            </w:r>
            <w:r>
              <w:rPr>
                <w:sz w:val="24"/>
                <w:szCs w:val="24"/>
              </w:rPr>
              <w:t>ять</w:t>
            </w:r>
            <w:r w:rsidR="003326F6">
              <w:rPr>
                <w:sz w:val="24"/>
                <w:szCs w:val="24"/>
              </w:rPr>
              <w:t xml:space="preserve"> старые и новые знания</w:t>
            </w:r>
            <w:r w:rsidR="00592ACD" w:rsidRPr="006B3223">
              <w:rPr>
                <w:sz w:val="24"/>
                <w:szCs w:val="24"/>
              </w:rPr>
              <w:t xml:space="preserve"> о строительстве древних городов России; фор</w:t>
            </w:r>
            <w:r w:rsidR="003326F6">
              <w:rPr>
                <w:sz w:val="24"/>
                <w:szCs w:val="24"/>
              </w:rPr>
              <w:t>мировать  представление о древ</w:t>
            </w:r>
            <w:r w:rsidR="00592ACD" w:rsidRPr="006B3223">
              <w:rPr>
                <w:sz w:val="24"/>
                <w:szCs w:val="24"/>
              </w:rPr>
              <w:t>них славянах: расселение восточных славян, их быт и хозяйственная деятельность, религия; работа</w:t>
            </w:r>
            <w:r w:rsidR="003326F6">
              <w:rPr>
                <w:sz w:val="24"/>
                <w:szCs w:val="24"/>
              </w:rPr>
              <w:t>ют</w:t>
            </w:r>
            <w:r w:rsidR="00592ACD" w:rsidRPr="006B3223">
              <w:rPr>
                <w:sz w:val="24"/>
                <w:szCs w:val="24"/>
              </w:rPr>
              <w:t xml:space="preserve"> с учебником, картой «Восточные славяне»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DD6320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3</w:t>
            </w:r>
            <w:r w:rsidRPr="00345E3E">
              <w:rPr>
                <w:sz w:val="24"/>
                <w:szCs w:val="24"/>
                <w:lang w:val="en-US"/>
              </w:rPr>
              <w:t>-4</w:t>
            </w:r>
            <w:r w:rsidRPr="00345E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Древняя Русь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6B3223" w:rsidRDefault="003326F6" w:rsidP="003326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 представления</w:t>
            </w:r>
            <w:r w:rsidR="00592ACD" w:rsidRPr="006B3223">
              <w:rPr>
                <w:sz w:val="24"/>
                <w:szCs w:val="24"/>
              </w:rPr>
              <w:t xml:space="preserve"> о Древней Руси; </w:t>
            </w:r>
            <w:r>
              <w:rPr>
                <w:sz w:val="24"/>
                <w:szCs w:val="24"/>
              </w:rPr>
              <w:t>получают новые</w:t>
            </w:r>
            <w:r w:rsidR="00592ACD" w:rsidRPr="006B3223">
              <w:rPr>
                <w:sz w:val="24"/>
                <w:szCs w:val="24"/>
              </w:rPr>
              <w:t xml:space="preserve"> зн</w:t>
            </w:r>
            <w:r>
              <w:rPr>
                <w:sz w:val="24"/>
                <w:szCs w:val="24"/>
              </w:rPr>
              <w:t xml:space="preserve">ания </w:t>
            </w:r>
            <w:r w:rsidR="006B3223">
              <w:rPr>
                <w:sz w:val="24"/>
                <w:szCs w:val="24"/>
              </w:rPr>
              <w:t>о развитии ремесел, торгов</w:t>
            </w:r>
            <w:r w:rsidR="00592ACD" w:rsidRPr="006B3223">
              <w:rPr>
                <w:sz w:val="24"/>
                <w:szCs w:val="24"/>
              </w:rPr>
              <w:t>ли (путь «из</w:t>
            </w:r>
            <w:r>
              <w:rPr>
                <w:sz w:val="24"/>
                <w:szCs w:val="24"/>
              </w:rPr>
              <w:t xml:space="preserve"> </w:t>
            </w:r>
            <w:r w:rsidR="00592ACD" w:rsidRPr="006B3223">
              <w:rPr>
                <w:sz w:val="24"/>
                <w:szCs w:val="24"/>
              </w:rPr>
              <w:t>варяг в греки»), защите городов от набегов кочевников, возникновении и объединении княжеств; работа</w:t>
            </w:r>
            <w:r>
              <w:rPr>
                <w:sz w:val="24"/>
                <w:szCs w:val="24"/>
              </w:rPr>
              <w:t xml:space="preserve">ют </w:t>
            </w:r>
            <w:r w:rsidR="00592ACD" w:rsidRPr="006B3223">
              <w:rPr>
                <w:sz w:val="24"/>
                <w:szCs w:val="24"/>
              </w:rPr>
              <w:t xml:space="preserve"> с учебником, картой, иллюстрациями учебника</w:t>
            </w:r>
            <w:proofErr w:type="gramStart"/>
            <w:r w:rsidR="006B32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BD709F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lastRenderedPageBreak/>
              <w:t>5</w:t>
            </w:r>
            <w:r w:rsidRPr="00345E3E">
              <w:rPr>
                <w:sz w:val="24"/>
                <w:szCs w:val="24"/>
                <w:lang w:val="en-US"/>
              </w:rPr>
              <w:t xml:space="preserve">-6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345E3E">
              <w:rPr>
                <w:sz w:val="24"/>
                <w:szCs w:val="24"/>
              </w:rPr>
              <w:t xml:space="preserve">Крещение Руси 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326F6" w:rsidP="003326F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Получают представления</w:t>
            </w:r>
            <w:r w:rsidR="00592ACD" w:rsidRPr="00345E3E">
              <w:rPr>
                <w:sz w:val="24"/>
                <w:szCs w:val="24"/>
              </w:rPr>
              <w:t xml:space="preserve"> о крещении Руси как важнейшем со</w:t>
            </w:r>
            <w:r>
              <w:rPr>
                <w:sz w:val="24"/>
                <w:szCs w:val="24"/>
              </w:rPr>
              <w:t xml:space="preserve">бытии в ее истории. 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6B3223">
              <w:rPr>
                <w:sz w:val="24"/>
                <w:szCs w:val="24"/>
              </w:rPr>
              <w:t xml:space="preserve">7 </w:t>
            </w:r>
            <w:r w:rsidRPr="00345E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Борьба Руси с за</w:t>
            </w:r>
            <w:r w:rsidR="00592ACD" w:rsidRPr="00345E3E">
              <w:rPr>
                <w:sz w:val="24"/>
                <w:szCs w:val="24"/>
              </w:rPr>
              <w:t>падными</w:t>
            </w:r>
            <w:r>
              <w:rPr>
                <w:sz w:val="24"/>
                <w:szCs w:val="24"/>
              </w:rPr>
              <w:t xml:space="preserve"> завоевате</w:t>
            </w:r>
            <w:r w:rsidR="00592ACD" w:rsidRPr="00345E3E">
              <w:rPr>
                <w:sz w:val="24"/>
                <w:szCs w:val="24"/>
              </w:rPr>
              <w:t>лями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BD709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</w:t>
            </w:r>
            <w:r w:rsidR="00592ACD" w:rsidRPr="00345E3E">
              <w:rPr>
                <w:sz w:val="24"/>
                <w:szCs w:val="24"/>
              </w:rPr>
              <w:t xml:space="preserve"> с историческими событиями, связанными с именем Александра Невского (Невская битва, Ледовое побоище)</w:t>
            </w:r>
            <w:proofErr w:type="gramStart"/>
            <w:r w:rsidR="00592ACD" w:rsidRPr="00345E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BD709F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8</w:t>
            </w:r>
            <w:r w:rsidRPr="00345E3E">
              <w:rPr>
                <w:sz w:val="24"/>
                <w:szCs w:val="24"/>
                <w:lang w:val="en-US"/>
              </w:rPr>
              <w:t xml:space="preserve">-9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Возникновение Москвы</w:t>
            </w:r>
            <w:r w:rsidR="00BD709F">
              <w:rPr>
                <w:sz w:val="24"/>
                <w:szCs w:val="24"/>
              </w:rPr>
              <w:t xml:space="preserve">. </w:t>
            </w:r>
            <w:r w:rsidRPr="00345E3E">
              <w:rPr>
                <w:sz w:val="24"/>
                <w:szCs w:val="24"/>
              </w:rPr>
              <w:t xml:space="preserve"> Первые Московские князья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BD709F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Обобщ</w:t>
            </w:r>
            <w:r w:rsidR="00BD709F">
              <w:rPr>
                <w:sz w:val="24"/>
                <w:szCs w:val="24"/>
              </w:rPr>
              <w:t>ают сведения</w:t>
            </w:r>
            <w:r w:rsidRPr="00345E3E">
              <w:rPr>
                <w:sz w:val="24"/>
                <w:szCs w:val="24"/>
              </w:rPr>
              <w:t>, связанных с историей возникновения Москвы; формир</w:t>
            </w:r>
            <w:r w:rsidR="00BD709F">
              <w:rPr>
                <w:sz w:val="24"/>
                <w:szCs w:val="24"/>
              </w:rPr>
              <w:t xml:space="preserve">уют  новые знания </w:t>
            </w:r>
            <w:r w:rsidRPr="00345E3E">
              <w:rPr>
                <w:sz w:val="24"/>
                <w:szCs w:val="24"/>
              </w:rPr>
              <w:t xml:space="preserve"> о Москве как центре Московского княжества, первых московских князьях, строительстве московского Кремля 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BD709F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10 </w:t>
            </w:r>
            <w:r w:rsidRPr="00345E3E">
              <w:rPr>
                <w:sz w:val="24"/>
                <w:szCs w:val="24"/>
                <w:lang w:val="en-US"/>
              </w:rPr>
              <w:t xml:space="preserve">-11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BD709F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Вера</w:t>
            </w:r>
            <w:r w:rsidR="006B3223">
              <w:rPr>
                <w:sz w:val="24"/>
                <w:szCs w:val="24"/>
              </w:rPr>
              <w:t xml:space="preserve"> в Бога и сохранение традици</w:t>
            </w:r>
            <w:r w:rsidRPr="00345E3E">
              <w:rPr>
                <w:sz w:val="24"/>
                <w:szCs w:val="24"/>
              </w:rPr>
              <w:t xml:space="preserve">онной обрядовости 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BD709F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Знаком</w:t>
            </w:r>
            <w:r w:rsidR="00BD709F">
              <w:rPr>
                <w:sz w:val="24"/>
                <w:szCs w:val="24"/>
              </w:rPr>
              <w:t xml:space="preserve">ятся </w:t>
            </w:r>
            <w:r w:rsidRPr="00345E3E">
              <w:rPr>
                <w:sz w:val="24"/>
                <w:szCs w:val="24"/>
              </w:rPr>
              <w:t xml:space="preserve"> с представителями древнейших религий, исповедующих веру в единого бога — христианство, ислам, иудаизм; с памятниками их культуры; древними обряд</w:t>
            </w:r>
            <w:r w:rsidR="00BD709F">
              <w:rPr>
                <w:sz w:val="24"/>
                <w:szCs w:val="24"/>
              </w:rPr>
              <w:t>ами, посвященными силам природы.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1</w:t>
            </w:r>
            <w:r w:rsidRPr="00345E3E">
              <w:rPr>
                <w:sz w:val="24"/>
                <w:szCs w:val="24"/>
                <w:lang w:val="en-US"/>
              </w:rPr>
              <w:t xml:space="preserve">2 </w:t>
            </w:r>
            <w:r w:rsidRPr="00345E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Солнечная система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BD709F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Формир</w:t>
            </w:r>
            <w:r w:rsidR="00BD709F">
              <w:rPr>
                <w:sz w:val="24"/>
                <w:szCs w:val="24"/>
              </w:rPr>
              <w:t xml:space="preserve">уют  представления о Солнечной системе, знакомятся </w:t>
            </w:r>
            <w:r w:rsidRPr="00345E3E">
              <w:rPr>
                <w:sz w:val="24"/>
                <w:szCs w:val="24"/>
              </w:rPr>
              <w:t xml:space="preserve"> с одной из гипотез ее возникновения и развития; об уникальности планеты Земля — живой планете, населенной </w:t>
            </w:r>
            <w:r w:rsidR="00BD709F">
              <w:rPr>
                <w:sz w:val="24"/>
                <w:szCs w:val="24"/>
              </w:rPr>
              <w:t>миллионами различных организмов</w:t>
            </w:r>
            <w:r w:rsidR="006B3223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Вращение Земли во</w:t>
            </w:r>
            <w:r w:rsidR="00592ACD" w:rsidRPr="00345E3E">
              <w:rPr>
                <w:sz w:val="24"/>
                <w:szCs w:val="24"/>
              </w:rPr>
              <w:t>круг своей оси и ее движение вокруг Солнца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BD709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Уточняют, дополняют  и обобщают  знания</w:t>
            </w:r>
            <w:r w:rsidR="00592ACD" w:rsidRPr="00345E3E">
              <w:rPr>
                <w:sz w:val="24"/>
                <w:szCs w:val="24"/>
              </w:rPr>
              <w:t xml:space="preserve"> о вращении Земли вокруг своей оси и ее д</w:t>
            </w:r>
            <w:r>
              <w:rPr>
                <w:sz w:val="24"/>
                <w:szCs w:val="24"/>
              </w:rPr>
              <w:t>вижении вокруг Солнца; проводят  опыты</w:t>
            </w:r>
            <w:r w:rsidR="00592ACD" w:rsidRPr="00345E3E">
              <w:rPr>
                <w:sz w:val="24"/>
                <w:szCs w:val="24"/>
              </w:rPr>
              <w:t xml:space="preserve"> с вращающейся вокруг своей оси моделью Земли — глобусом, освещенным фонарем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14 -15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Природные зоны нашей страны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BD709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Выявляют основную  причину</w:t>
            </w:r>
            <w:r w:rsidR="00592ACD" w:rsidRPr="00345E3E">
              <w:rPr>
                <w:sz w:val="24"/>
                <w:szCs w:val="24"/>
              </w:rPr>
              <w:t xml:space="preserve"> смены природных зон в направ</w:t>
            </w:r>
            <w:r>
              <w:rPr>
                <w:sz w:val="24"/>
                <w:szCs w:val="24"/>
              </w:rPr>
              <w:t>лении с севера на юг; знакомятся</w:t>
            </w:r>
            <w:r w:rsidR="00592ACD" w:rsidRPr="00345E3E">
              <w:rPr>
                <w:sz w:val="24"/>
                <w:szCs w:val="24"/>
              </w:rPr>
              <w:t xml:space="preserve"> с названиями природных зон; работа</w:t>
            </w:r>
            <w:r>
              <w:rPr>
                <w:sz w:val="24"/>
                <w:szCs w:val="24"/>
              </w:rPr>
              <w:t>ют</w:t>
            </w:r>
            <w:r w:rsidR="00592ACD" w:rsidRPr="00345E3E">
              <w:rPr>
                <w:sz w:val="24"/>
                <w:szCs w:val="24"/>
              </w:rPr>
              <w:t xml:space="preserve"> с картой природных </w:t>
            </w:r>
            <w:r>
              <w:rPr>
                <w:sz w:val="24"/>
                <w:szCs w:val="24"/>
              </w:rPr>
              <w:t>зон.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16 – 17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Ледяная зона (заседание клуба)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BD709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Выступают</w:t>
            </w:r>
            <w:r w:rsidR="00592ACD" w:rsidRPr="00345E3E">
              <w:rPr>
                <w:sz w:val="24"/>
                <w:szCs w:val="24"/>
              </w:rPr>
              <w:t xml:space="preserve"> с сообщениями, докладами, презентациями о ледяной зоне России: </w:t>
            </w:r>
            <w:r>
              <w:rPr>
                <w:sz w:val="24"/>
                <w:szCs w:val="24"/>
              </w:rPr>
              <w:t xml:space="preserve">рассматривают </w:t>
            </w:r>
            <w:r w:rsidR="00592ACD" w:rsidRPr="00345E3E">
              <w:rPr>
                <w:sz w:val="24"/>
                <w:szCs w:val="24"/>
              </w:rPr>
              <w:t>расположение на к</w:t>
            </w:r>
            <w:r w:rsidR="006B3223">
              <w:rPr>
                <w:sz w:val="24"/>
                <w:szCs w:val="24"/>
              </w:rPr>
              <w:t>арте природных зон России, при</w:t>
            </w:r>
            <w:r w:rsidR="00592ACD" w:rsidRPr="00345E3E">
              <w:rPr>
                <w:sz w:val="24"/>
                <w:szCs w:val="24"/>
              </w:rPr>
              <w:t>родные условия, растения, животные; Арктика и человек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18 -19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Тундра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BD709F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природные условия</w:t>
            </w:r>
            <w:r w:rsidR="00592ACD" w:rsidRPr="00345E3E">
              <w:rPr>
                <w:sz w:val="24"/>
                <w:szCs w:val="24"/>
              </w:rPr>
              <w:t xml:space="preserve"> ледяной зоны и тундры; </w:t>
            </w:r>
            <w:r>
              <w:rPr>
                <w:sz w:val="24"/>
                <w:szCs w:val="24"/>
              </w:rPr>
              <w:t xml:space="preserve">наблюдают тундру на карте природных зон; выделяют особенности </w:t>
            </w:r>
            <w:r w:rsidR="00592ACD" w:rsidRPr="00345E3E">
              <w:rPr>
                <w:sz w:val="24"/>
                <w:szCs w:val="24"/>
              </w:rPr>
              <w:t xml:space="preserve"> природных условий тундры; растения, животные тундры; тундра и человек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20-21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Зона лесов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BD709F" w:rsidP="000F0E0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 природные условия</w:t>
            </w:r>
            <w:r w:rsidR="00592ACD" w:rsidRPr="00345E3E">
              <w:rPr>
                <w:sz w:val="24"/>
                <w:szCs w:val="24"/>
              </w:rPr>
              <w:t xml:space="preserve"> тундры и зоны лесов;</w:t>
            </w:r>
            <w:r>
              <w:rPr>
                <w:sz w:val="24"/>
                <w:szCs w:val="24"/>
              </w:rPr>
              <w:t xml:space="preserve"> рассматривают зону </w:t>
            </w:r>
            <w:r w:rsidR="00592ACD" w:rsidRPr="00345E3E">
              <w:rPr>
                <w:sz w:val="24"/>
                <w:szCs w:val="24"/>
              </w:rPr>
              <w:t>лесов н</w:t>
            </w:r>
            <w:r>
              <w:rPr>
                <w:sz w:val="24"/>
                <w:szCs w:val="24"/>
              </w:rPr>
              <w:t xml:space="preserve">а карте природных зон; выделяют </w:t>
            </w:r>
            <w:r w:rsidR="00592ACD" w:rsidRPr="00345E3E">
              <w:rPr>
                <w:sz w:val="24"/>
                <w:szCs w:val="24"/>
              </w:rPr>
              <w:t xml:space="preserve"> особенност</w:t>
            </w:r>
            <w:r>
              <w:rPr>
                <w:sz w:val="24"/>
                <w:szCs w:val="24"/>
              </w:rPr>
              <w:t xml:space="preserve">и </w:t>
            </w:r>
            <w:r w:rsidR="00592ACD" w:rsidRPr="00345E3E">
              <w:rPr>
                <w:sz w:val="24"/>
                <w:szCs w:val="24"/>
              </w:rPr>
              <w:t xml:space="preserve"> природных условий зоны лесов; </w:t>
            </w:r>
            <w:r>
              <w:rPr>
                <w:sz w:val="24"/>
                <w:szCs w:val="24"/>
              </w:rPr>
              <w:t xml:space="preserve">рассматривают </w:t>
            </w:r>
            <w:r w:rsidR="000F0E07">
              <w:rPr>
                <w:sz w:val="24"/>
                <w:szCs w:val="24"/>
              </w:rPr>
              <w:t>растения, животных</w:t>
            </w:r>
            <w:r w:rsidR="00592ACD" w:rsidRPr="00345E3E">
              <w:rPr>
                <w:sz w:val="24"/>
                <w:szCs w:val="24"/>
              </w:rPr>
              <w:t xml:space="preserve"> лесов; </w:t>
            </w:r>
            <w:r>
              <w:rPr>
                <w:sz w:val="24"/>
                <w:szCs w:val="24"/>
              </w:rPr>
              <w:t xml:space="preserve">определяют </w:t>
            </w:r>
            <w:r w:rsidR="00592ACD" w:rsidRPr="00345E3E">
              <w:rPr>
                <w:sz w:val="24"/>
                <w:szCs w:val="24"/>
              </w:rPr>
              <w:t xml:space="preserve">роль леса в природе и жизни </w:t>
            </w:r>
            <w:r w:rsidR="00592ACD" w:rsidRPr="00345E3E">
              <w:rPr>
                <w:sz w:val="24"/>
                <w:szCs w:val="24"/>
              </w:rPr>
              <w:lastRenderedPageBreak/>
              <w:t>людей; зеленое растение — начало любой цепи питания на Земле</w:t>
            </w:r>
            <w:r w:rsidR="000F0E07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lastRenderedPageBreak/>
              <w:t xml:space="preserve">22-23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Зона степей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0F0E07" w:rsidP="000F0E0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природные условия</w:t>
            </w:r>
            <w:r w:rsidR="00592ACD" w:rsidRPr="00345E3E">
              <w:rPr>
                <w:sz w:val="24"/>
                <w:szCs w:val="24"/>
              </w:rPr>
              <w:t xml:space="preserve"> зоны лесов и степей;</w:t>
            </w:r>
            <w:r>
              <w:rPr>
                <w:sz w:val="24"/>
                <w:szCs w:val="24"/>
              </w:rPr>
              <w:t xml:space="preserve"> находят зону</w:t>
            </w:r>
            <w:r w:rsidR="00592ACD" w:rsidRPr="00345E3E">
              <w:rPr>
                <w:sz w:val="24"/>
                <w:szCs w:val="24"/>
              </w:rPr>
              <w:t xml:space="preserve"> степей на карте природных з</w:t>
            </w:r>
            <w:r w:rsidR="006B3223">
              <w:rPr>
                <w:sz w:val="24"/>
                <w:szCs w:val="24"/>
              </w:rPr>
              <w:t>он; вы</w:t>
            </w:r>
            <w:r>
              <w:rPr>
                <w:sz w:val="24"/>
                <w:szCs w:val="24"/>
              </w:rPr>
              <w:t xml:space="preserve">деляют особенности </w:t>
            </w:r>
            <w:r w:rsidR="00592ACD" w:rsidRPr="00345E3E">
              <w:rPr>
                <w:sz w:val="24"/>
                <w:szCs w:val="24"/>
              </w:rPr>
              <w:t xml:space="preserve"> природных условий зоны степей; </w:t>
            </w:r>
            <w:r>
              <w:rPr>
                <w:sz w:val="24"/>
                <w:szCs w:val="24"/>
              </w:rPr>
              <w:t>рассматривают растения, животных</w:t>
            </w:r>
            <w:r w:rsidR="00592ACD" w:rsidRPr="00345E3E">
              <w:rPr>
                <w:sz w:val="24"/>
                <w:szCs w:val="24"/>
              </w:rPr>
              <w:t xml:space="preserve"> степей;</w:t>
            </w:r>
            <w:r>
              <w:rPr>
                <w:sz w:val="24"/>
                <w:szCs w:val="24"/>
              </w:rPr>
              <w:t xml:space="preserve"> определяют</w:t>
            </w:r>
            <w:r w:rsidR="00592ACD" w:rsidRPr="00345E3E">
              <w:rPr>
                <w:sz w:val="24"/>
                <w:szCs w:val="24"/>
              </w:rPr>
              <w:t xml:space="preserve"> роль </w:t>
            </w:r>
            <w:r>
              <w:rPr>
                <w:sz w:val="24"/>
                <w:szCs w:val="24"/>
              </w:rPr>
              <w:t>степей в природе и жизни людей</w:t>
            </w:r>
            <w:r w:rsidR="006B3223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24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Зона пустынь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0F0E07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Работа</w:t>
            </w:r>
            <w:r w:rsidR="000F0E07">
              <w:rPr>
                <w:sz w:val="24"/>
                <w:szCs w:val="24"/>
              </w:rPr>
              <w:t>ют</w:t>
            </w:r>
            <w:r w:rsidRPr="00345E3E">
              <w:rPr>
                <w:sz w:val="24"/>
                <w:szCs w:val="24"/>
              </w:rPr>
              <w:t xml:space="preserve"> с картой природных зон, </w:t>
            </w:r>
            <w:r w:rsidR="000F0E07">
              <w:rPr>
                <w:sz w:val="24"/>
                <w:szCs w:val="24"/>
              </w:rPr>
              <w:t>указывают зону</w:t>
            </w:r>
            <w:r w:rsidRPr="00345E3E">
              <w:rPr>
                <w:sz w:val="24"/>
                <w:szCs w:val="24"/>
              </w:rPr>
              <w:t xml:space="preserve"> пустынь на ка</w:t>
            </w:r>
            <w:r w:rsidR="000F0E07">
              <w:rPr>
                <w:sz w:val="24"/>
                <w:szCs w:val="24"/>
              </w:rPr>
              <w:t>рте природных зон; выделяют характерные условия</w:t>
            </w:r>
            <w:r w:rsidRPr="00345E3E">
              <w:rPr>
                <w:sz w:val="24"/>
                <w:szCs w:val="24"/>
              </w:rPr>
              <w:t xml:space="preserve"> для жизни растений и животных в зоне пустынь; </w:t>
            </w:r>
            <w:r w:rsidR="000F0E07">
              <w:rPr>
                <w:sz w:val="24"/>
                <w:szCs w:val="24"/>
              </w:rPr>
              <w:t>наблюдают за растительным и животным</w:t>
            </w:r>
            <w:r w:rsidRPr="00345E3E">
              <w:rPr>
                <w:sz w:val="24"/>
                <w:szCs w:val="24"/>
              </w:rPr>
              <w:t xml:space="preserve"> мир</w:t>
            </w:r>
            <w:r w:rsidR="000F0E07">
              <w:rPr>
                <w:sz w:val="24"/>
                <w:szCs w:val="24"/>
              </w:rPr>
              <w:t>ом</w:t>
            </w:r>
            <w:r w:rsidRPr="00345E3E">
              <w:rPr>
                <w:sz w:val="24"/>
                <w:szCs w:val="24"/>
              </w:rPr>
              <w:t xml:space="preserve"> пустыни; </w:t>
            </w:r>
            <w:r w:rsidR="000F0E07">
              <w:rPr>
                <w:sz w:val="24"/>
                <w:szCs w:val="24"/>
              </w:rPr>
              <w:t xml:space="preserve"> за </w:t>
            </w:r>
            <w:r w:rsidRPr="00345E3E">
              <w:rPr>
                <w:sz w:val="24"/>
                <w:szCs w:val="24"/>
              </w:rPr>
              <w:t>жизнь</w:t>
            </w:r>
            <w:r w:rsidR="000F0E07">
              <w:rPr>
                <w:sz w:val="24"/>
                <w:szCs w:val="24"/>
              </w:rPr>
              <w:t>ю</w:t>
            </w:r>
            <w:r w:rsidRPr="00345E3E">
              <w:rPr>
                <w:sz w:val="24"/>
                <w:szCs w:val="24"/>
              </w:rPr>
              <w:t xml:space="preserve"> человека в пустыне</w:t>
            </w:r>
            <w:r w:rsidR="000F0E07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25- 26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Субтропическая зона (заседание клуба)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0F0E07" w:rsidP="000F0E0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Выступают</w:t>
            </w:r>
            <w:r w:rsidR="006B3223">
              <w:rPr>
                <w:sz w:val="24"/>
                <w:szCs w:val="24"/>
              </w:rPr>
              <w:t xml:space="preserve"> с сообщениями, докладами, пре</w:t>
            </w:r>
            <w:r w:rsidR="00592ACD" w:rsidRPr="00345E3E">
              <w:rPr>
                <w:sz w:val="24"/>
                <w:szCs w:val="24"/>
              </w:rPr>
              <w:t>зентациями о природных условиях, растениях и животных субтропиков, об отдыхе на Черноморском побережье, опасности солнечных ожогов и дальних заплывов в море</w:t>
            </w:r>
            <w:r w:rsidR="006B3223">
              <w:rPr>
                <w:sz w:val="24"/>
                <w:szCs w:val="24"/>
              </w:rPr>
              <w:t xml:space="preserve">. 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27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Твой родной край. Карта твоего края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0F0E07" w:rsidP="006B3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беседе</w:t>
            </w:r>
            <w:r w:rsidR="00592ACD" w:rsidRPr="00345E3E">
              <w:rPr>
                <w:sz w:val="24"/>
                <w:szCs w:val="24"/>
              </w:rPr>
              <w:t xml:space="preserve"> о родном крае (местоположение на географической карте, природная зона, наимено</w:t>
            </w:r>
            <w:r>
              <w:rPr>
                <w:sz w:val="24"/>
                <w:szCs w:val="24"/>
              </w:rPr>
              <w:t>вание региона и др.); выполняют практическую  работу</w:t>
            </w:r>
            <w:r w:rsidR="00592ACD" w:rsidRPr="00345E3E">
              <w:rPr>
                <w:sz w:val="24"/>
                <w:szCs w:val="24"/>
              </w:rPr>
              <w:t xml:space="preserve"> н</w:t>
            </w:r>
            <w:r>
              <w:rPr>
                <w:sz w:val="24"/>
                <w:szCs w:val="24"/>
              </w:rPr>
              <w:t>а контурной карте родного края.</w:t>
            </w:r>
          </w:p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Московское время 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0F0E07" w:rsidP="000F0E0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Беседуют</w:t>
            </w:r>
            <w:r w:rsidR="00592ACD" w:rsidRPr="00345E3E">
              <w:rPr>
                <w:sz w:val="24"/>
                <w:szCs w:val="24"/>
              </w:rPr>
              <w:t xml:space="preserve"> о часовых поясах, часовом поясе столицы (московское время), часовом поясе родного края (местное время)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Поверхность и водоемы твоего края. А что можешь сделать ты?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0F0E07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Обобщают знания</w:t>
            </w:r>
            <w:r w:rsidR="00592ACD" w:rsidRPr="00345E3E">
              <w:rPr>
                <w:sz w:val="24"/>
                <w:szCs w:val="24"/>
              </w:rPr>
              <w:t xml:space="preserve"> о поверхности Земли на основе анализа отличительных признаков поверхности родного края</w:t>
            </w:r>
            <w:r w:rsidR="00F32386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30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Полезные ископае</w:t>
            </w:r>
            <w:r w:rsidR="00592ACD" w:rsidRPr="00345E3E">
              <w:rPr>
                <w:sz w:val="24"/>
                <w:szCs w:val="24"/>
              </w:rPr>
              <w:t>мые твоего края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Обобщают знания</w:t>
            </w:r>
            <w:r w:rsidR="00592ACD" w:rsidRPr="00345E3E">
              <w:rPr>
                <w:sz w:val="24"/>
                <w:szCs w:val="24"/>
              </w:rPr>
              <w:t xml:space="preserve"> о полезных ископаемых Земли на основе выяснения роли и значения для страны полезных ископаемых родного края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Растения твоего края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Обобщают знания</w:t>
            </w:r>
            <w:r w:rsidR="00592ACD" w:rsidRPr="00345E3E">
              <w:rPr>
                <w:sz w:val="24"/>
                <w:szCs w:val="24"/>
              </w:rPr>
              <w:t xml:space="preserve"> о растениях на основе классификации растений родного края (деревья, кустарники, травы, мхи, водо</w:t>
            </w:r>
            <w:r>
              <w:rPr>
                <w:sz w:val="24"/>
                <w:szCs w:val="24"/>
              </w:rPr>
              <w:t xml:space="preserve">росли, папоротники); выполняют практическую  работу </w:t>
            </w:r>
            <w:r w:rsidR="00592ACD" w:rsidRPr="00345E3E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учету растений школьного двора.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Отрасли животно</w:t>
            </w:r>
            <w:r w:rsidR="00592ACD" w:rsidRPr="00345E3E">
              <w:rPr>
                <w:sz w:val="24"/>
                <w:szCs w:val="24"/>
              </w:rPr>
              <w:t>водства твоего края и домашние животные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Обобщить  знания </w:t>
            </w:r>
            <w:r w:rsidR="00592ACD" w:rsidRPr="00345E3E">
              <w:rPr>
                <w:sz w:val="24"/>
                <w:szCs w:val="24"/>
              </w:rPr>
              <w:t xml:space="preserve"> о домашних животных на основе ознакомления с отраслями животноводства родного края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lastRenderedPageBreak/>
              <w:t xml:space="preserve">33-34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промыс</w:t>
            </w:r>
            <w:r w:rsidR="00592ACD" w:rsidRPr="00345E3E">
              <w:rPr>
                <w:sz w:val="24"/>
                <w:szCs w:val="24"/>
              </w:rPr>
              <w:t>лы твоего края. Экскурсия в краеведческий музей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Обобщить знания</w:t>
            </w:r>
            <w:r w:rsidR="00592ACD" w:rsidRPr="00345E3E">
              <w:rPr>
                <w:sz w:val="24"/>
                <w:szCs w:val="24"/>
              </w:rPr>
              <w:t xml:space="preserve"> об изделиях народных промыслов на основе ознакомления с народными </w:t>
            </w:r>
            <w:r>
              <w:rPr>
                <w:sz w:val="24"/>
                <w:szCs w:val="24"/>
              </w:rPr>
              <w:t xml:space="preserve">промыслами родного края; посетить </w:t>
            </w:r>
            <w:r w:rsidR="00592ACD" w:rsidRPr="00345E3E">
              <w:rPr>
                <w:sz w:val="24"/>
                <w:szCs w:val="24"/>
              </w:rPr>
              <w:t>выставки из</w:t>
            </w:r>
            <w:r w:rsidR="006B3223">
              <w:rPr>
                <w:sz w:val="24"/>
                <w:szCs w:val="24"/>
              </w:rPr>
              <w:t>делий народных промыслов</w:t>
            </w:r>
            <w:r>
              <w:rPr>
                <w:sz w:val="24"/>
                <w:szCs w:val="24"/>
              </w:rPr>
              <w:t>.</w:t>
            </w:r>
            <w:r w:rsidR="006B3223">
              <w:rPr>
                <w:sz w:val="24"/>
                <w:szCs w:val="24"/>
              </w:rPr>
              <w:t xml:space="preserve"> 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Заповедные места твоего края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 заповедные</w:t>
            </w:r>
            <w:r w:rsidR="00592ACD" w:rsidRPr="00345E3E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</w:t>
            </w:r>
            <w:r w:rsidR="00592ACD" w:rsidRPr="00345E3E">
              <w:rPr>
                <w:sz w:val="24"/>
                <w:szCs w:val="24"/>
              </w:rPr>
              <w:t xml:space="preserve"> своего края по карте о</w:t>
            </w:r>
            <w:r>
              <w:rPr>
                <w:sz w:val="24"/>
                <w:szCs w:val="24"/>
              </w:rPr>
              <w:t>храняемых территорий; расширить знания</w:t>
            </w:r>
            <w:r w:rsidR="00592ACD" w:rsidRPr="00345E3E">
              <w:rPr>
                <w:sz w:val="24"/>
                <w:szCs w:val="24"/>
              </w:rPr>
              <w:t xml:space="preserve"> о заповедниках на примере заповедника родного края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36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Проверочная работа по главе «Родной край — часть великой Родины»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 задания </w:t>
            </w:r>
            <w:r w:rsidR="00592ACD" w:rsidRPr="00345E3E">
              <w:rPr>
                <w:sz w:val="24"/>
                <w:szCs w:val="24"/>
              </w:rPr>
              <w:t>из «Дневника достижений младшего школьника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37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руководи</w:t>
            </w:r>
            <w:r w:rsidR="00592ACD" w:rsidRPr="00345E3E">
              <w:rPr>
                <w:sz w:val="24"/>
                <w:szCs w:val="24"/>
              </w:rPr>
              <w:t>телей клуба школьникам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Подвести  итоги</w:t>
            </w:r>
            <w:r w:rsidR="00592ACD" w:rsidRPr="00345E3E">
              <w:rPr>
                <w:sz w:val="24"/>
                <w:szCs w:val="24"/>
              </w:rPr>
              <w:t xml:space="preserve"> изученного ран</w:t>
            </w:r>
            <w:r>
              <w:rPr>
                <w:sz w:val="24"/>
                <w:szCs w:val="24"/>
              </w:rPr>
              <w:t>ее материала; беседа; выполнить задания</w:t>
            </w:r>
            <w:r w:rsidR="00592ACD" w:rsidRPr="00345E3E">
              <w:rPr>
                <w:sz w:val="24"/>
                <w:szCs w:val="24"/>
              </w:rPr>
              <w:t xml:space="preserve"> из раздела «Готовимся к школьной олимпиаде»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устроен ор</w:t>
            </w:r>
            <w:r w:rsidR="00592ACD" w:rsidRPr="00345E3E">
              <w:rPr>
                <w:sz w:val="24"/>
                <w:szCs w:val="24"/>
              </w:rPr>
              <w:t>ганизм человека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F3238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знания</w:t>
            </w:r>
            <w:r w:rsidR="00592ACD" w:rsidRPr="00345E3E">
              <w:rPr>
                <w:sz w:val="24"/>
                <w:szCs w:val="24"/>
              </w:rPr>
              <w:t xml:space="preserve"> об организме как живом теле, обладающем сочетанием свойств, отличающих его от тел неживой природы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39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Путешествие в мир клеток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F32386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</w:t>
            </w:r>
            <w:r w:rsidR="003729D8">
              <w:rPr>
                <w:sz w:val="24"/>
                <w:szCs w:val="24"/>
              </w:rPr>
              <w:t xml:space="preserve"> и создать</w:t>
            </w:r>
            <w:r>
              <w:rPr>
                <w:sz w:val="24"/>
                <w:szCs w:val="24"/>
              </w:rPr>
              <w:t xml:space="preserve"> мнение</w:t>
            </w:r>
            <w:r w:rsidR="00592ACD" w:rsidRPr="00345E3E">
              <w:rPr>
                <w:sz w:val="24"/>
                <w:szCs w:val="24"/>
              </w:rPr>
              <w:t xml:space="preserve"> о клетке как о наименьшей единице живого организма, которая дышит, питается, растет, размножается, умирает; о разных функциях клеток</w:t>
            </w:r>
            <w:r w:rsidR="003729D8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Самый большой орган чувств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 представление</w:t>
            </w:r>
            <w:r w:rsidR="00592ACD" w:rsidRPr="00345E3E">
              <w:rPr>
                <w:sz w:val="24"/>
                <w:szCs w:val="24"/>
              </w:rPr>
              <w:t xml:space="preserve"> об органе осязания: строение покровной ткани человека (кожи), продолжительность жизни клеток кожи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41-42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851055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человек двига</w:t>
            </w:r>
            <w:r w:rsidR="00592ACD" w:rsidRPr="00345E3E">
              <w:rPr>
                <w:sz w:val="24"/>
                <w:szCs w:val="24"/>
              </w:rPr>
              <w:t>ется?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</w:t>
            </w:r>
            <w:r w:rsidR="00592ACD" w:rsidRPr="00345E3E">
              <w:rPr>
                <w:sz w:val="24"/>
                <w:szCs w:val="24"/>
              </w:rPr>
              <w:t xml:space="preserve"> с костной и мышечной системами человека, названием частей скелета человека, названием некоторых мышц, их стр</w:t>
            </w:r>
            <w:r>
              <w:rPr>
                <w:sz w:val="24"/>
                <w:szCs w:val="24"/>
              </w:rPr>
              <w:t>оением и назначением; повторить</w:t>
            </w:r>
            <w:r w:rsidR="00592ACD" w:rsidRPr="00345E3E">
              <w:rPr>
                <w:sz w:val="24"/>
                <w:szCs w:val="24"/>
              </w:rPr>
              <w:t xml:space="preserve"> правил</w:t>
            </w:r>
            <w:r>
              <w:rPr>
                <w:sz w:val="24"/>
                <w:szCs w:val="24"/>
              </w:rPr>
              <w:t>а</w:t>
            </w:r>
            <w:r w:rsidR="00592ACD" w:rsidRPr="00345E3E">
              <w:rPr>
                <w:sz w:val="24"/>
                <w:szCs w:val="24"/>
              </w:rPr>
              <w:t xml:space="preserve"> соблюдения правильной осанки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43-44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Пищеварительная система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</w:t>
            </w:r>
            <w:r w:rsidR="00592ACD" w:rsidRPr="00345E3E">
              <w:rPr>
                <w:sz w:val="24"/>
                <w:szCs w:val="24"/>
              </w:rPr>
              <w:t>ормирова</w:t>
            </w:r>
            <w:r>
              <w:rPr>
                <w:sz w:val="24"/>
                <w:szCs w:val="24"/>
              </w:rPr>
              <w:t xml:space="preserve">ть </w:t>
            </w:r>
            <w:r w:rsidR="00592ACD" w:rsidRPr="00345E3E">
              <w:rPr>
                <w:sz w:val="24"/>
                <w:szCs w:val="24"/>
              </w:rPr>
              <w:t xml:space="preserve"> представления о пищеварительной системе на основе жизненных наблюдений; </w:t>
            </w:r>
            <w:r>
              <w:rPr>
                <w:sz w:val="24"/>
                <w:szCs w:val="24"/>
              </w:rPr>
              <w:t>познакомить</w:t>
            </w:r>
            <w:r w:rsidR="00592ACD" w:rsidRPr="00345E3E">
              <w:rPr>
                <w:sz w:val="24"/>
                <w:szCs w:val="24"/>
              </w:rPr>
              <w:t xml:space="preserve"> с названием и назначением частей пищеварительной системы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45-46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Система кровообращения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</w:t>
            </w:r>
            <w:r w:rsidR="006B3223">
              <w:rPr>
                <w:sz w:val="24"/>
                <w:szCs w:val="24"/>
              </w:rPr>
              <w:t xml:space="preserve"> представления о системе кро</w:t>
            </w:r>
            <w:r w:rsidR="00592ACD" w:rsidRPr="00345E3E">
              <w:rPr>
                <w:sz w:val="24"/>
                <w:szCs w:val="24"/>
              </w:rPr>
              <w:t>вообращения: сердце, два типа кровеносных сосудов, состав крови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47-48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Познакомимся с дыхательной системой. Все о вдохе и выдохе. Береги свои легкие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</w:t>
            </w:r>
            <w:r w:rsidR="00592ACD" w:rsidRPr="00345E3E">
              <w:rPr>
                <w:sz w:val="24"/>
                <w:szCs w:val="24"/>
              </w:rPr>
              <w:t xml:space="preserve"> представления о дыхательной системе на основани</w:t>
            </w:r>
            <w:r>
              <w:rPr>
                <w:sz w:val="24"/>
                <w:szCs w:val="24"/>
              </w:rPr>
              <w:t>и работы с учебником, наблюдать  внешние проявления вдоха и выдоха</w:t>
            </w:r>
            <w:r w:rsidR="006B3223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49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Как почки удаляют из организма вредные вещества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</w:t>
            </w:r>
            <w:r w:rsidR="00592ACD" w:rsidRPr="00345E3E">
              <w:rPr>
                <w:sz w:val="24"/>
                <w:szCs w:val="24"/>
              </w:rPr>
              <w:t xml:space="preserve"> с мочевыделительной системой на основе работы с учебником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lastRenderedPageBreak/>
              <w:t xml:space="preserve">50-51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Нервная система человека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</w:t>
            </w:r>
            <w:r w:rsidR="00592ACD" w:rsidRPr="00345E3E">
              <w:rPr>
                <w:sz w:val="24"/>
                <w:szCs w:val="24"/>
              </w:rPr>
              <w:t xml:space="preserve"> с нервной системой на основе жизненного опыта и наблюдения за внешним проявлением работы нервных окончани</w:t>
            </w:r>
            <w:proofErr w:type="gramStart"/>
            <w:r w:rsidR="00592ACD" w:rsidRPr="00345E3E">
              <w:rPr>
                <w:sz w:val="24"/>
                <w:szCs w:val="24"/>
              </w:rPr>
              <w:t>й(</w:t>
            </w:r>
            <w:proofErr w:type="gramEnd"/>
            <w:r w:rsidR="00592ACD" w:rsidRPr="00345E3E">
              <w:rPr>
                <w:sz w:val="24"/>
                <w:szCs w:val="24"/>
              </w:rPr>
              <w:t>чувствительность к прикосновениям, температуре и т.д.), работы с учебником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52-54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Как</w:t>
            </w:r>
            <w:r w:rsidR="006B3223">
              <w:rPr>
                <w:sz w:val="24"/>
                <w:szCs w:val="24"/>
              </w:rPr>
              <w:t xml:space="preserve"> мы воспринимаем окружаю</w:t>
            </w:r>
            <w:r w:rsidRPr="00345E3E">
              <w:rPr>
                <w:sz w:val="24"/>
                <w:szCs w:val="24"/>
              </w:rPr>
              <w:t>щий мир (заседание клуба)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9E2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Выступить </w:t>
            </w:r>
            <w:r w:rsidR="00592ACD" w:rsidRPr="00345E3E">
              <w:rPr>
                <w:sz w:val="24"/>
                <w:szCs w:val="24"/>
              </w:rPr>
              <w:t xml:space="preserve"> с сообщениями, докладами, презентациями о строении и функциях органов чувств (по тексту и иллюстрациям учебника, с обо</w:t>
            </w:r>
            <w:r>
              <w:rPr>
                <w:sz w:val="24"/>
                <w:szCs w:val="24"/>
              </w:rPr>
              <w:t>бщением учителя).</w:t>
            </w:r>
          </w:p>
          <w:p w:rsidR="00592ACD" w:rsidRPr="00345E3E" w:rsidRDefault="003729D8" w:rsidP="009E2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</w:t>
            </w:r>
            <w:r w:rsidR="00592ACD" w:rsidRPr="00345E3E">
              <w:rPr>
                <w:sz w:val="24"/>
                <w:szCs w:val="24"/>
              </w:rPr>
              <w:t>равила безопасного поведения</w:t>
            </w:r>
            <w:r w:rsidR="00592ACD" w:rsidRPr="00345E3E">
              <w:rPr>
                <w:sz w:val="24"/>
                <w:szCs w:val="24"/>
                <w:u w:val="single"/>
              </w:rPr>
              <w:t xml:space="preserve"> при катании на велосипеде</w:t>
            </w:r>
            <w:r w:rsidR="00592ACD" w:rsidRPr="00345E3E">
              <w:rPr>
                <w:sz w:val="24"/>
                <w:szCs w:val="24"/>
              </w:rPr>
              <w:t>;</w:t>
            </w:r>
          </w:p>
          <w:p w:rsidR="00592ACD" w:rsidRPr="00345E3E" w:rsidRDefault="00592ACD" w:rsidP="009E25C9">
            <w:pPr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понимать необходимость соблюдать правила </w:t>
            </w:r>
            <w:r w:rsidRPr="00345E3E">
              <w:rPr>
                <w:sz w:val="24"/>
                <w:szCs w:val="24"/>
                <w:u w:val="single"/>
              </w:rPr>
              <w:t>безопасного поведения  вблизи</w:t>
            </w:r>
            <w:proofErr w:type="gramStart"/>
            <w:r w:rsidRPr="00345E3E">
              <w:rPr>
                <w:sz w:val="24"/>
                <w:szCs w:val="24"/>
                <w:u w:val="single"/>
              </w:rPr>
              <w:t xml:space="preserve"> Ж</w:t>
            </w:r>
            <w:proofErr w:type="gramEnd"/>
            <w:r w:rsidRPr="00345E3E">
              <w:rPr>
                <w:sz w:val="24"/>
                <w:szCs w:val="24"/>
                <w:u w:val="single"/>
              </w:rPr>
              <w:t>/Д</w:t>
            </w:r>
            <w:r w:rsidRPr="00345E3E">
              <w:rPr>
                <w:sz w:val="24"/>
                <w:szCs w:val="24"/>
              </w:rPr>
              <w:t xml:space="preserve"> путей. </w:t>
            </w:r>
          </w:p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55-56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Границы России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Перечислить </w:t>
            </w:r>
            <w:r w:rsidR="00592ACD" w:rsidRPr="00345E3E">
              <w:rPr>
                <w:sz w:val="24"/>
                <w:szCs w:val="24"/>
              </w:rPr>
              <w:t>стран</w:t>
            </w:r>
            <w:r>
              <w:rPr>
                <w:sz w:val="24"/>
                <w:szCs w:val="24"/>
              </w:rPr>
              <w:t>ы</w:t>
            </w:r>
            <w:r w:rsidR="00592ACD" w:rsidRPr="00345E3E">
              <w:rPr>
                <w:sz w:val="24"/>
                <w:szCs w:val="24"/>
              </w:rPr>
              <w:t xml:space="preserve">, с которыми Россия имеет сухопутные границы; </w:t>
            </w:r>
            <w:r>
              <w:rPr>
                <w:sz w:val="24"/>
                <w:szCs w:val="24"/>
              </w:rPr>
              <w:t>узнать или уточнить названия</w:t>
            </w:r>
            <w:r w:rsidR="00592ACD" w:rsidRPr="00345E3E">
              <w:rPr>
                <w:sz w:val="24"/>
                <w:szCs w:val="24"/>
              </w:rPr>
              <w:t xml:space="preserve"> столиц этих государств и их </w:t>
            </w:r>
            <w:r>
              <w:rPr>
                <w:sz w:val="24"/>
                <w:szCs w:val="24"/>
              </w:rPr>
              <w:t>достопримечательностей; изучить</w:t>
            </w:r>
            <w:r w:rsidR="00592ACD" w:rsidRPr="00345E3E">
              <w:rPr>
                <w:sz w:val="24"/>
                <w:szCs w:val="24"/>
              </w:rPr>
              <w:t xml:space="preserve"> ма</w:t>
            </w:r>
            <w:r>
              <w:rPr>
                <w:sz w:val="24"/>
                <w:szCs w:val="24"/>
              </w:rPr>
              <w:t xml:space="preserve">териал </w:t>
            </w:r>
            <w:r w:rsidR="006B3223">
              <w:rPr>
                <w:sz w:val="24"/>
                <w:szCs w:val="24"/>
              </w:rPr>
              <w:t>на основе тек</w:t>
            </w:r>
            <w:r w:rsidR="00592ACD" w:rsidRPr="00345E3E">
              <w:rPr>
                <w:sz w:val="24"/>
                <w:szCs w:val="24"/>
              </w:rPr>
              <w:t>ста учебника и работы с картой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57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Соединенные Штаты Америки (США)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3729D8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Познакомиться </w:t>
            </w:r>
            <w:r w:rsidR="00592ACD" w:rsidRPr="00345E3E">
              <w:rPr>
                <w:sz w:val="24"/>
                <w:szCs w:val="24"/>
              </w:rPr>
              <w:t xml:space="preserve"> с государствами, с которыми Россия имеет морские границы; с картой США, названием столицы (</w:t>
            </w:r>
            <w:proofErr w:type="gramStart"/>
            <w:r w:rsidR="00592ACD" w:rsidRPr="00345E3E">
              <w:rPr>
                <w:sz w:val="24"/>
                <w:szCs w:val="24"/>
              </w:rPr>
              <w:t>г</w:t>
            </w:r>
            <w:proofErr w:type="gramEnd"/>
            <w:r w:rsidR="00592ACD" w:rsidRPr="00345E3E">
              <w:rPr>
                <w:sz w:val="24"/>
                <w:szCs w:val="24"/>
              </w:rPr>
              <w:t>. Вашингтон), достоприме</w:t>
            </w:r>
            <w:r w:rsidR="006B3223">
              <w:rPr>
                <w:sz w:val="24"/>
                <w:szCs w:val="24"/>
              </w:rPr>
              <w:t>чательностями столицы и крупней</w:t>
            </w:r>
            <w:r w:rsidR="00592ACD" w:rsidRPr="00345E3E">
              <w:rPr>
                <w:sz w:val="24"/>
                <w:szCs w:val="24"/>
              </w:rPr>
              <w:t>шего порта — Нью-Йорка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58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Великобритания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3729D8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Познакомиться </w:t>
            </w:r>
            <w:r w:rsidR="00592ACD" w:rsidRPr="00345E3E">
              <w:rPr>
                <w:sz w:val="24"/>
                <w:szCs w:val="24"/>
              </w:rPr>
              <w:t xml:space="preserve"> с картой Великобритании, названием ее столи</w:t>
            </w:r>
            <w:r w:rsidR="00943730">
              <w:rPr>
                <w:sz w:val="24"/>
                <w:szCs w:val="24"/>
              </w:rPr>
              <w:t>цы, ее достопримечательностями.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59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Франция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</w:t>
            </w:r>
            <w:r w:rsidR="00592ACD" w:rsidRPr="00345E3E">
              <w:rPr>
                <w:sz w:val="24"/>
                <w:szCs w:val="24"/>
              </w:rPr>
              <w:t xml:space="preserve"> с картой Франции, названием ее столицы, ее</w:t>
            </w:r>
            <w:r w:rsidR="006B3223">
              <w:rPr>
                <w:sz w:val="24"/>
                <w:szCs w:val="24"/>
              </w:rPr>
              <w:t xml:space="preserve"> достопримечательностями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60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День народного единства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уважительное отношение</w:t>
            </w:r>
            <w:r w:rsidR="00592ACD" w:rsidRPr="00345E3E">
              <w:rPr>
                <w:sz w:val="24"/>
                <w:szCs w:val="24"/>
              </w:rPr>
              <w:t xml:space="preserve"> к исто</w:t>
            </w:r>
            <w:r>
              <w:rPr>
                <w:sz w:val="24"/>
                <w:szCs w:val="24"/>
              </w:rPr>
              <w:t>рии своего Отечества; знакомить</w:t>
            </w:r>
            <w:r w:rsidR="00592ACD" w:rsidRPr="00345E3E">
              <w:rPr>
                <w:sz w:val="24"/>
                <w:szCs w:val="24"/>
              </w:rPr>
              <w:t xml:space="preserve"> с событиями 1612 г. — защита ополченцами Москвы и стран</w:t>
            </w:r>
            <w:r w:rsidR="006B3223">
              <w:rPr>
                <w:sz w:val="24"/>
                <w:szCs w:val="24"/>
              </w:rPr>
              <w:t>ы от иноземных захватчиков; па</w:t>
            </w:r>
            <w:r w:rsidR="00592ACD" w:rsidRPr="00345E3E">
              <w:rPr>
                <w:sz w:val="24"/>
                <w:szCs w:val="24"/>
              </w:rPr>
              <w:t>мятник Минину и Пожарскому</w:t>
            </w:r>
            <w:r w:rsidR="006B3223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61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Москва: память о войне 1812 года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Обобщить знания </w:t>
            </w:r>
            <w:r w:rsidR="00592ACD" w:rsidRPr="00345E3E">
              <w:rPr>
                <w:sz w:val="24"/>
                <w:szCs w:val="24"/>
              </w:rPr>
              <w:t xml:space="preserve"> об Отечественной войне 1812 г.; Триумфальная арка на площади Победы, музей-панорама «Бород</w:t>
            </w:r>
            <w:r>
              <w:rPr>
                <w:sz w:val="24"/>
                <w:szCs w:val="24"/>
              </w:rPr>
              <w:t>инская битва» у Поклонной горы</w:t>
            </w:r>
            <w:r w:rsidR="006B3223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62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Память Москвы о героях Великой Отечественной войны 1941–1945 годов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 и обобщить  знания</w:t>
            </w:r>
            <w:r w:rsidR="00592ACD" w:rsidRPr="00345E3E">
              <w:rPr>
                <w:sz w:val="24"/>
                <w:szCs w:val="24"/>
              </w:rPr>
              <w:t xml:space="preserve"> о Великой Отечественной войне 1941–1945 гг.; мемориал Победы на Поклонной горе;</w:t>
            </w:r>
            <w:r>
              <w:rPr>
                <w:sz w:val="24"/>
                <w:szCs w:val="24"/>
              </w:rPr>
              <w:t xml:space="preserve"> узнать </w:t>
            </w:r>
            <w:r w:rsidR="00592ACD" w:rsidRPr="00345E3E">
              <w:rPr>
                <w:sz w:val="24"/>
                <w:szCs w:val="24"/>
              </w:rPr>
              <w:t xml:space="preserve"> названия московских улиц, проспектов, бульваров; Вечный огонь на Могиле Неизвестного С</w:t>
            </w:r>
            <w:r>
              <w:rPr>
                <w:sz w:val="24"/>
                <w:szCs w:val="24"/>
              </w:rPr>
              <w:t>олдата у Кремлевской стены и др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6B3223">
              <w:rPr>
                <w:sz w:val="24"/>
                <w:szCs w:val="24"/>
              </w:rPr>
              <w:t>.</w:t>
            </w:r>
            <w:proofErr w:type="gramEnd"/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63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Фонтан «Дружба народов» на Всероссийском выставочном </w:t>
            </w:r>
            <w:r w:rsidRPr="00345E3E">
              <w:rPr>
                <w:sz w:val="24"/>
                <w:szCs w:val="24"/>
              </w:rPr>
              <w:lastRenderedPageBreak/>
              <w:t>центре в Москве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Формировать</w:t>
            </w:r>
            <w:r w:rsidR="00592ACD" w:rsidRPr="00345E3E">
              <w:rPr>
                <w:sz w:val="24"/>
                <w:szCs w:val="24"/>
              </w:rPr>
              <w:t xml:space="preserve"> представления учащихся о Союзе Советских Социалистических Республик, в состав </w:t>
            </w:r>
            <w:r w:rsidR="00592ACD" w:rsidRPr="00345E3E">
              <w:rPr>
                <w:sz w:val="24"/>
                <w:szCs w:val="24"/>
              </w:rPr>
              <w:lastRenderedPageBreak/>
              <w:t>которого входила Россия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</w:p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Памятники Москвы покорителям космоса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43730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Р</w:t>
            </w:r>
            <w:r w:rsidR="00943730">
              <w:rPr>
                <w:sz w:val="24"/>
                <w:szCs w:val="24"/>
              </w:rPr>
              <w:t xml:space="preserve">асширить  и обобщить знания </w:t>
            </w:r>
            <w:r w:rsidRPr="00345E3E">
              <w:rPr>
                <w:sz w:val="24"/>
                <w:szCs w:val="24"/>
              </w:rPr>
              <w:t xml:space="preserve"> о достижениях России в освоении космоса; монумент «Спутник», монумент «Покорителям космоса», памятник Ю. Гагарину</w:t>
            </w:r>
            <w:r w:rsidR="00943730">
              <w:rPr>
                <w:sz w:val="24"/>
                <w:szCs w:val="24"/>
              </w:rPr>
              <w:t>.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65-66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Имя</w:t>
            </w:r>
            <w:r w:rsidR="006B3223">
              <w:rPr>
                <w:sz w:val="24"/>
                <w:szCs w:val="24"/>
              </w:rPr>
              <w:t xml:space="preserve"> нашей страны — Россия, или Рос</w:t>
            </w:r>
            <w:r w:rsidRPr="00345E3E">
              <w:rPr>
                <w:sz w:val="24"/>
                <w:szCs w:val="24"/>
              </w:rPr>
              <w:t>сийская Федерация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Расширить </w:t>
            </w:r>
            <w:r w:rsidR="00592ACD" w:rsidRPr="00345E3E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обобщить знания</w:t>
            </w:r>
            <w:r w:rsidR="00592ACD" w:rsidRPr="00345E3E">
              <w:rPr>
                <w:sz w:val="24"/>
                <w:szCs w:val="24"/>
              </w:rPr>
              <w:t xml:space="preserve"> учащихся о нашей многонациональной родине, о государственном языке — русском, о праве республик устанавливать свой государственный язык; столица РФ, государственные символы страны; Основной закон страны — Конституция РФ; государственные праздники и др</w:t>
            </w:r>
            <w:proofErr w:type="gramStart"/>
            <w:r w:rsidR="00592ACD" w:rsidRPr="00345E3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67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6B3223" w:rsidP="009E25C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закон страны — Консти</w:t>
            </w:r>
            <w:r w:rsidR="00592ACD" w:rsidRPr="00345E3E">
              <w:rPr>
                <w:sz w:val="24"/>
                <w:szCs w:val="24"/>
              </w:rPr>
              <w:t>туция России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 и обобщить знания</w:t>
            </w:r>
            <w:r w:rsidR="00592ACD" w:rsidRPr="00345E3E">
              <w:rPr>
                <w:sz w:val="24"/>
                <w:szCs w:val="24"/>
              </w:rPr>
              <w:t xml:space="preserve"> об Основном законе страны — Конституции РФ: субъекты РФ, права и обязанности человека (право на труд, образова</w:t>
            </w:r>
            <w:r w:rsidR="006B3223">
              <w:rPr>
                <w:sz w:val="24"/>
                <w:szCs w:val="24"/>
              </w:rPr>
              <w:t>ние, бесплатную медицинскую по</w:t>
            </w:r>
            <w:r w:rsidR="00592ACD" w:rsidRPr="00345E3E">
              <w:rPr>
                <w:sz w:val="24"/>
                <w:szCs w:val="24"/>
              </w:rPr>
              <w:t>мощь, доступ к культурным ценностям и др.)</w:t>
            </w:r>
            <w:proofErr w:type="gramStart"/>
            <w:r w:rsidR="006B3223">
              <w:rPr>
                <w:sz w:val="24"/>
                <w:szCs w:val="24"/>
              </w:rPr>
              <w:t>.</w:t>
            </w:r>
            <w:proofErr w:type="gramEnd"/>
            <w:r w:rsidR="006B32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Формировать </w:t>
            </w:r>
            <w:r>
              <w:rPr>
                <w:sz w:val="24"/>
                <w:szCs w:val="24"/>
                <w:u w:val="single"/>
              </w:rPr>
              <w:t xml:space="preserve">заботу </w:t>
            </w:r>
            <w:r w:rsidR="00592ACD" w:rsidRPr="00345E3E">
              <w:rPr>
                <w:sz w:val="24"/>
                <w:szCs w:val="24"/>
                <w:u w:val="single"/>
              </w:rPr>
              <w:t xml:space="preserve"> о здоровье и безопасности окружающих людей, личная ответственность за сохранение своего физического и нравственного здоровья</w:t>
            </w:r>
          </w:p>
        </w:tc>
      </w:tr>
      <w:tr w:rsidR="00592ACD" w:rsidRPr="00345E3E" w:rsidTr="0094373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 xml:space="preserve">68  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592ACD" w:rsidP="009E25C9">
            <w:pPr>
              <w:spacing w:after="200" w:line="276" w:lineRule="auto"/>
              <w:rPr>
                <w:sz w:val="24"/>
                <w:szCs w:val="24"/>
              </w:rPr>
            </w:pPr>
            <w:r w:rsidRPr="00345E3E">
              <w:rPr>
                <w:sz w:val="24"/>
                <w:szCs w:val="24"/>
              </w:rPr>
              <w:t>Президент России</w:t>
            </w:r>
          </w:p>
        </w:tc>
        <w:tc>
          <w:tcPr>
            <w:tcW w:w="5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ACD" w:rsidRPr="00345E3E" w:rsidRDefault="00943730" w:rsidP="00943730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</w:t>
            </w:r>
            <w:r w:rsidR="006B3223">
              <w:rPr>
                <w:sz w:val="24"/>
                <w:szCs w:val="24"/>
              </w:rPr>
              <w:t xml:space="preserve"> с основными обязанностями Пре</w:t>
            </w:r>
            <w:r w:rsidR="00592ACD" w:rsidRPr="00345E3E">
              <w:rPr>
                <w:sz w:val="24"/>
                <w:szCs w:val="24"/>
              </w:rPr>
              <w:t>зидента РФ,</w:t>
            </w:r>
            <w:r>
              <w:rPr>
                <w:sz w:val="24"/>
                <w:szCs w:val="24"/>
              </w:rPr>
              <w:t xml:space="preserve"> главной задачей Парламента РФ.</w:t>
            </w:r>
            <w:r w:rsidR="00592ACD" w:rsidRPr="00345E3E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E226A0" w:rsidRPr="00345E3E" w:rsidRDefault="00E226A0">
      <w:pPr>
        <w:rPr>
          <w:rFonts w:ascii="Times New Roman" w:hAnsi="Times New Roman" w:cs="Times New Roman"/>
          <w:sz w:val="24"/>
          <w:szCs w:val="24"/>
        </w:rPr>
      </w:pPr>
    </w:p>
    <w:sectPr w:rsidR="00E226A0" w:rsidRPr="00345E3E" w:rsidSect="006F19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02FE"/>
    <w:multiLevelType w:val="hybridMultilevel"/>
    <w:tmpl w:val="ECA4E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2412CD"/>
    <w:multiLevelType w:val="hybridMultilevel"/>
    <w:tmpl w:val="0B2629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45C63"/>
    <w:multiLevelType w:val="hybridMultilevel"/>
    <w:tmpl w:val="DBAE5A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ED6AA6"/>
    <w:multiLevelType w:val="hybridMultilevel"/>
    <w:tmpl w:val="C032DB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D906CCD"/>
    <w:multiLevelType w:val="hybridMultilevel"/>
    <w:tmpl w:val="08DAF290"/>
    <w:lvl w:ilvl="0" w:tplc="256AC3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D3275"/>
    <w:multiLevelType w:val="hybridMultilevel"/>
    <w:tmpl w:val="AA760146"/>
    <w:lvl w:ilvl="0" w:tplc="4CAA6448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7F72"/>
    <w:rsid w:val="000F0E07"/>
    <w:rsid w:val="001A30DE"/>
    <w:rsid w:val="00243506"/>
    <w:rsid w:val="003326F6"/>
    <w:rsid w:val="00345E3E"/>
    <w:rsid w:val="00366D5F"/>
    <w:rsid w:val="003729D8"/>
    <w:rsid w:val="004D6D42"/>
    <w:rsid w:val="00537253"/>
    <w:rsid w:val="00592ACD"/>
    <w:rsid w:val="005C7F72"/>
    <w:rsid w:val="00644F46"/>
    <w:rsid w:val="006B3223"/>
    <w:rsid w:val="006F1924"/>
    <w:rsid w:val="00851055"/>
    <w:rsid w:val="008C5F00"/>
    <w:rsid w:val="00926256"/>
    <w:rsid w:val="00943730"/>
    <w:rsid w:val="00A060AA"/>
    <w:rsid w:val="00A42699"/>
    <w:rsid w:val="00B12882"/>
    <w:rsid w:val="00BD4A4E"/>
    <w:rsid w:val="00BD709F"/>
    <w:rsid w:val="00C21039"/>
    <w:rsid w:val="00CA6F93"/>
    <w:rsid w:val="00DD6320"/>
    <w:rsid w:val="00DE20B5"/>
    <w:rsid w:val="00E226A0"/>
    <w:rsid w:val="00F32386"/>
    <w:rsid w:val="00F73663"/>
    <w:rsid w:val="00F85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7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2625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6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D36D6-19B7-462F-8E69-58FF5BCD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3593</Words>
  <Characters>20482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Наталья</cp:lastModifiedBy>
  <cp:revision>6</cp:revision>
  <cp:lastPrinted>2017-01-04T09:58:00Z</cp:lastPrinted>
  <dcterms:created xsi:type="dcterms:W3CDTF">2018-06-28T10:28:00Z</dcterms:created>
  <dcterms:modified xsi:type="dcterms:W3CDTF">2018-09-06T15:07:00Z</dcterms:modified>
</cp:coreProperties>
</file>